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605307" w14:textId="77639A64" w:rsidR="006F6E93" w:rsidRPr="00D450B3" w:rsidRDefault="00112852" w:rsidP="000E5B72">
      <w:pPr>
        <w:jc w:val="center"/>
        <w:rPr>
          <w:rFonts w:ascii="Arial" w:hAnsi="Arial" w:cs="Arial"/>
          <w:b/>
          <w:bCs/>
          <w:u w:val="single"/>
        </w:rPr>
      </w:pPr>
      <w:r w:rsidRPr="00D450B3">
        <w:rPr>
          <w:rFonts w:ascii="Arial" w:hAnsi="Arial" w:cs="Arial"/>
          <w:b/>
          <w:bCs/>
          <w:u w:val="single"/>
        </w:rPr>
        <w:t>JOB DESCRIPTION</w:t>
      </w:r>
    </w:p>
    <w:p w14:paraId="13DA96EB" w14:textId="77777777" w:rsidR="004D0DF2" w:rsidRDefault="004D0DF2" w:rsidP="004D0DF2">
      <w:pPr>
        <w:rPr>
          <w:rFonts w:ascii="Arial" w:hAnsi="Arial" w:cs="Arial"/>
          <w:b/>
          <w:bCs/>
          <w:u w:val="single"/>
        </w:rPr>
      </w:pPr>
    </w:p>
    <w:p w14:paraId="79F00EFC" w14:textId="2F174504" w:rsidR="002D1D9A" w:rsidRPr="004D0DF2" w:rsidRDefault="004469FE" w:rsidP="004D0DF2">
      <w:pPr>
        <w:jc w:val="center"/>
        <w:rPr>
          <w:rFonts w:ascii="Arial" w:hAnsi="Arial" w:cs="Arial"/>
          <w:b/>
          <w:u w:val="single"/>
        </w:rPr>
      </w:pPr>
      <w:r w:rsidRPr="00073268">
        <w:rPr>
          <w:rFonts w:ascii="Arial" w:hAnsi="Arial" w:cs="Arial"/>
          <w:b/>
          <w:sz w:val="28"/>
          <w:szCs w:val="28"/>
          <w:u w:val="single"/>
        </w:rPr>
        <w:t>SPORTS COACH APPRENTICE</w:t>
      </w:r>
      <w:r w:rsidR="004D0DF2">
        <w:rPr>
          <w:rFonts w:ascii="Arial" w:hAnsi="Arial" w:cs="Arial"/>
          <w:b/>
          <w:sz w:val="28"/>
          <w:szCs w:val="28"/>
          <w:u w:val="single"/>
        </w:rPr>
        <w:t xml:space="preserve"> </w:t>
      </w:r>
    </w:p>
    <w:p w14:paraId="493569F0" w14:textId="77777777" w:rsidR="00B95381" w:rsidRPr="00D450B3" w:rsidRDefault="00B95381" w:rsidP="00D450B3">
      <w:pPr>
        <w:jc w:val="both"/>
        <w:rPr>
          <w:rFonts w:ascii="Arial" w:hAnsi="Arial" w:cs="Arial"/>
        </w:rPr>
      </w:pPr>
    </w:p>
    <w:p w14:paraId="212DE53F" w14:textId="3DFCAFCF" w:rsidR="00B95381" w:rsidRPr="00D450B3" w:rsidRDefault="00B95381" w:rsidP="00D450B3">
      <w:pPr>
        <w:jc w:val="both"/>
        <w:rPr>
          <w:rFonts w:ascii="Arial" w:hAnsi="Arial" w:cs="Arial"/>
          <w:color w:val="000000" w:themeColor="text1"/>
        </w:rPr>
      </w:pPr>
      <w:r w:rsidRPr="00D450B3">
        <w:rPr>
          <w:rFonts w:ascii="Arial" w:hAnsi="Arial" w:cs="Arial"/>
          <w:color w:val="000000" w:themeColor="text1"/>
        </w:rPr>
        <w:t>Reporting to:</w:t>
      </w:r>
      <w:r w:rsidRPr="00D450B3">
        <w:rPr>
          <w:rFonts w:ascii="Arial" w:hAnsi="Arial" w:cs="Arial"/>
          <w:color w:val="000000" w:themeColor="text1"/>
        </w:rPr>
        <w:tab/>
      </w:r>
      <w:r w:rsidRPr="00D450B3">
        <w:rPr>
          <w:rFonts w:ascii="Arial" w:hAnsi="Arial" w:cs="Arial"/>
          <w:color w:val="000000" w:themeColor="text1"/>
        </w:rPr>
        <w:tab/>
      </w:r>
      <w:r w:rsidR="00073268">
        <w:rPr>
          <w:rFonts w:ascii="Arial" w:hAnsi="Arial" w:cs="Arial"/>
          <w:color w:val="000000" w:themeColor="text1"/>
        </w:rPr>
        <w:t xml:space="preserve">Equitas </w:t>
      </w:r>
      <w:r w:rsidR="00CC7B1A">
        <w:rPr>
          <w:rFonts w:ascii="Arial" w:hAnsi="Arial" w:cs="Arial"/>
          <w:color w:val="000000" w:themeColor="text1"/>
        </w:rPr>
        <w:t>PE Co-ordinator</w:t>
      </w:r>
      <w:r w:rsidR="00B61212">
        <w:rPr>
          <w:rFonts w:ascii="Arial" w:hAnsi="Arial" w:cs="Arial"/>
          <w:color w:val="000000" w:themeColor="text1"/>
        </w:rPr>
        <w:t xml:space="preserve"> </w:t>
      </w:r>
    </w:p>
    <w:p w14:paraId="78C0592E" w14:textId="77777777" w:rsidR="00112852" w:rsidRPr="00D450B3" w:rsidRDefault="00112852" w:rsidP="00D450B3">
      <w:pPr>
        <w:jc w:val="both"/>
        <w:rPr>
          <w:rFonts w:ascii="Arial" w:hAnsi="Arial" w:cs="Arial"/>
          <w:color w:val="000000" w:themeColor="text1"/>
        </w:rPr>
      </w:pPr>
    </w:p>
    <w:p w14:paraId="062A3BDE" w14:textId="7B6C2230" w:rsidR="00B95381" w:rsidRPr="00D450B3" w:rsidRDefault="00B95381" w:rsidP="00D450B3">
      <w:pPr>
        <w:jc w:val="both"/>
        <w:rPr>
          <w:rFonts w:ascii="Arial" w:hAnsi="Arial" w:cs="Arial"/>
          <w:color w:val="000000" w:themeColor="text1"/>
        </w:rPr>
      </w:pPr>
      <w:r w:rsidRPr="00D450B3">
        <w:rPr>
          <w:rFonts w:ascii="Arial" w:hAnsi="Arial" w:cs="Arial"/>
          <w:color w:val="000000" w:themeColor="text1"/>
        </w:rPr>
        <w:t xml:space="preserve">Location: </w:t>
      </w:r>
      <w:r w:rsidRPr="00D450B3">
        <w:rPr>
          <w:rFonts w:ascii="Arial" w:hAnsi="Arial" w:cs="Arial"/>
          <w:color w:val="000000" w:themeColor="text1"/>
        </w:rPr>
        <w:tab/>
      </w:r>
      <w:r w:rsidRPr="00D450B3">
        <w:rPr>
          <w:rFonts w:ascii="Arial" w:hAnsi="Arial" w:cs="Arial"/>
          <w:color w:val="000000" w:themeColor="text1"/>
        </w:rPr>
        <w:tab/>
      </w:r>
      <w:r w:rsidR="00CC7B1A">
        <w:rPr>
          <w:rFonts w:ascii="Arial" w:hAnsi="Arial" w:cs="Arial"/>
          <w:color w:val="000000" w:themeColor="text1"/>
        </w:rPr>
        <w:t>Chilwell Croft Academy</w:t>
      </w:r>
    </w:p>
    <w:p w14:paraId="1D475465" w14:textId="77777777" w:rsidR="00903649" w:rsidRPr="00D450B3" w:rsidRDefault="00903649" w:rsidP="00D450B3">
      <w:pPr>
        <w:jc w:val="both"/>
        <w:rPr>
          <w:rFonts w:ascii="Arial" w:hAnsi="Arial" w:cs="Arial"/>
          <w:color w:val="000000" w:themeColor="text1"/>
        </w:rPr>
      </w:pPr>
    </w:p>
    <w:p w14:paraId="547D68A1" w14:textId="1861FA91" w:rsidR="00B95381" w:rsidRPr="00D450B3" w:rsidRDefault="0034165D" w:rsidP="00F64809">
      <w:pPr>
        <w:jc w:val="both"/>
        <w:rPr>
          <w:rFonts w:ascii="Arial" w:hAnsi="Arial" w:cs="Arial"/>
          <w:color w:val="000000" w:themeColor="text1"/>
        </w:rPr>
      </w:pPr>
      <w:r w:rsidRPr="751034CD">
        <w:rPr>
          <w:rFonts w:ascii="Arial" w:hAnsi="Arial" w:cs="Arial"/>
          <w:color w:val="000000" w:themeColor="text1"/>
        </w:rPr>
        <w:t>Grade/salary</w:t>
      </w:r>
      <w:r w:rsidR="00B95381" w:rsidRPr="751034CD">
        <w:rPr>
          <w:rFonts w:ascii="Arial" w:hAnsi="Arial" w:cs="Arial"/>
          <w:color w:val="000000" w:themeColor="text1"/>
        </w:rPr>
        <w:t xml:space="preserve">: </w:t>
      </w:r>
      <w:r>
        <w:tab/>
      </w:r>
      <w:r w:rsidR="00CC7B1A" w:rsidRPr="003D0DB5">
        <w:rPr>
          <w:rFonts w:ascii="Arial" w:hAnsi="Arial" w:cs="Arial"/>
        </w:rPr>
        <w:t>Grade 1, SCP1 £13,</w:t>
      </w:r>
      <w:r w:rsidR="003D0DB5" w:rsidRPr="003D0DB5">
        <w:rPr>
          <w:rFonts w:ascii="Arial" w:hAnsi="Arial" w:cs="Arial"/>
        </w:rPr>
        <w:t>834pa</w:t>
      </w:r>
      <w:r w:rsidR="00570D2A">
        <w:rPr>
          <w:rFonts w:ascii="Arial" w:hAnsi="Arial" w:cs="Arial"/>
        </w:rPr>
        <w:t>, (</w:t>
      </w:r>
      <w:r w:rsidR="00570D2A" w:rsidRPr="00570D2A">
        <w:rPr>
          <w:rFonts w:ascii="Arial" w:hAnsi="Arial" w:cs="Arial"/>
          <w:bCs/>
        </w:rPr>
        <w:t>18 months fixed term</w:t>
      </w:r>
      <w:r w:rsidR="00570D2A">
        <w:rPr>
          <w:rFonts w:ascii="Arial" w:hAnsi="Arial" w:cs="Arial"/>
          <w:bCs/>
        </w:rPr>
        <w:t>)</w:t>
      </w:r>
    </w:p>
    <w:p w14:paraId="6A23BC55" w14:textId="77777777" w:rsidR="008C52D4" w:rsidRPr="00D450B3" w:rsidRDefault="008C52D4" w:rsidP="00D450B3">
      <w:pPr>
        <w:jc w:val="both"/>
        <w:rPr>
          <w:rFonts w:ascii="Arial" w:hAnsi="Arial" w:cs="Arial"/>
          <w:color w:val="000000" w:themeColor="text1"/>
        </w:rPr>
      </w:pPr>
    </w:p>
    <w:p w14:paraId="3D0B0D93" w14:textId="24FA28FB" w:rsidR="008C52D4" w:rsidRPr="00AE7374" w:rsidRDefault="008C52D4" w:rsidP="751034CD">
      <w:pPr>
        <w:rPr>
          <w:rFonts w:ascii="Arial" w:hAnsi="Arial" w:cs="Arial"/>
          <w:i/>
          <w:iCs/>
          <w:color w:val="000000" w:themeColor="text1"/>
        </w:rPr>
      </w:pPr>
      <w:r w:rsidRPr="751034CD">
        <w:rPr>
          <w:rFonts w:ascii="Arial" w:hAnsi="Arial" w:cs="Arial"/>
          <w:color w:val="000000" w:themeColor="text1"/>
        </w:rPr>
        <w:t>Pay progression:</w:t>
      </w:r>
      <w:r>
        <w:tab/>
      </w:r>
      <w:r w:rsidRPr="751034CD">
        <w:rPr>
          <w:rFonts w:ascii="Arial" w:hAnsi="Arial" w:cs="Arial"/>
          <w:i/>
          <w:iCs/>
          <w:color w:val="000000" w:themeColor="text1"/>
        </w:rPr>
        <w:t xml:space="preserve">Incremental progression within the grade will be subject to </w:t>
      </w:r>
      <w:r>
        <w:tab/>
      </w:r>
      <w:r>
        <w:tab/>
      </w:r>
      <w:r w:rsidR="45C2FFAF" w:rsidRPr="751034CD">
        <w:rPr>
          <w:rFonts w:ascii="Arial" w:hAnsi="Arial" w:cs="Arial"/>
          <w:i/>
          <w:iCs/>
          <w:color w:val="000000" w:themeColor="text1"/>
        </w:rPr>
        <w:t xml:space="preserve"> </w:t>
      </w:r>
      <w:r>
        <w:tab/>
      </w:r>
      <w:r>
        <w:tab/>
      </w:r>
      <w:r>
        <w:tab/>
      </w:r>
      <w:r w:rsidR="45C2FFAF" w:rsidRPr="751034CD">
        <w:rPr>
          <w:rFonts w:ascii="Arial" w:hAnsi="Arial" w:cs="Arial"/>
          <w:i/>
          <w:iCs/>
          <w:color w:val="000000" w:themeColor="text1"/>
        </w:rPr>
        <w:t>p</w:t>
      </w:r>
      <w:r w:rsidRPr="751034CD">
        <w:rPr>
          <w:rFonts w:ascii="Arial" w:hAnsi="Arial" w:cs="Arial"/>
          <w:i/>
          <w:iCs/>
          <w:color w:val="000000" w:themeColor="text1"/>
        </w:rPr>
        <w:t>rofessional criteria-based performance assessment</w:t>
      </w:r>
    </w:p>
    <w:p w14:paraId="6C149718" w14:textId="142CCC36" w:rsidR="00B95381" w:rsidRPr="0010285E" w:rsidRDefault="00B95381" w:rsidP="751034CD">
      <w:pPr>
        <w:jc w:val="both"/>
        <w:rPr>
          <w:rFonts w:ascii="Arial" w:hAnsi="Arial" w:cs="Arial"/>
          <w:b/>
          <w:bCs/>
          <w:sz w:val="22"/>
          <w:szCs w:val="22"/>
        </w:rPr>
      </w:pPr>
    </w:p>
    <w:p w14:paraId="6CF553A0" w14:textId="06718C03" w:rsidR="00B95381" w:rsidRPr="0010285E" w:rsidRDefault="0004670D" w:rsidP="00D450B3">
      <w:pPr>
        <w:jc w:val="both"/>
        <w:rPr>
          <w:rFonts w:ascii="Arial" w:hAnsi="Arial" w:cs="Arial"/>
          <w:b/>
          <w:bCs/>
          <w:sz w:val="22"/>
          <w:szCs w:val="22"/>
        </w:rPr>
      </w:pPr>
      <w:r w:rsidRPr="0010285E">
        <w:rPr>
          <w:rFonts w:ascii="Arial" w:hAnsi="Arial" w:cs="Arial"/>
          <w:b/>
          <w:bCs/>
          <w:sz w:val="22"/>
          <w:szCs w:val="22"/>
        </w:rPr>
        <w:t>Job</w:t>
      </w:r>
      <w:r w:rsidR="00B95381" w:rsidRPr="0010285E">
        <w:rPr>
          <w:rFonts w:ascii="Arial" w:hAnsi="Arial" w:cs="Arial"/>
          <w:b/>
          <w:bCs/>
          <w:sz w:val="22"/>
          <w:szCs w:val="22"/>
        </w:rPr>
        <w:t xml:space="preserve"> Purpose  </w:t>
      </w:r>
      <w:r w:rsidR="00B61212">
        <w:rPr>
          <w:rFonts w:ascii="Arial" w:hAnsi="Arial" w:cs="Arial"/>
          <w:b/>
          <w:bCs/>
          <w:sz w:val="22"/>
          <w:szCs w:val="22"/>
        </w:rPr>
        <w:t xml:space="preserve">          </w:t>
      </w:r>
    </w:p>
    <w:p w14:paraId="09A98660" w14:textId="0CDACA02" w:rsidR="00DD5F22" w:rsidRPr="008C799A" w:rsidRDefault="00DD5F22" w:rsidP="00D450B3">
      <w:pPr>
        <w:jc w:val="both"/>
        <w:rPr>
          <w:rFonts w:ascii="Arial" w:hAnsi="Arial" w:cs="Arial"/>
          <w:sz w:val="22"/>
          <w:szCs w:val="22"/>
        </w:rPr>
      </w:pPr>
    </w:p>
    <w:p w14:paraId="7EADE3DE" w14:textId="0503537C" w:rsidR="00094173" w:rsidRPr="00094173" w:rsidRDefault="00094173" w:rsidP="00094173">
      <w:pPr>
        <w:pStyle w:val="NormalWeb"/>
        <w:spacing w:before="0" w:beforeAutospacing="0" w:after="240" w:afterAutospacing="0" w:line="276" w:lineRule="auto"/>
        <w:textAlignment w:val="baseline"/>
        <w:rPr>
          <w:rFonts w:ascii="Arial" w:hAnsi="Arial" w:cs="Arial"/>
          <w:color w:val="000000" w:themeColor="text1"/>
        </w:rPr>
      </w:pPr>
      <w:r w:rsidRPr="00094173">
        <w:rPr>
          <w:rFonts w:ascii="Arial" w:hAnsi="Arial" w:cs="Arial"/>
          <w:color w:val="000000" w:themeColor="text1"/>
        </w:rPr>
        <w:t xml:space="preserve">To </w:t>
      </w:r>
      <w:r w:rsidRPr="00094173">
        <w:rPr>
          <w:rFonts w:ascii="Arial" w:hAnsi="Arial" w:cs="Arial"/>
          <w:color w:val="000000" w:themeColor="text1"/>
        </w:rPr>
        <w:t xml:space="preserve">design and deliver coaching programmes that focus on the acceleration of sustainable mastery of children’s psychomotor skills and wider physical education standards. </w:t>
      </w:r>
      <w:r>
        <w:rPr>
          <w:rFonts w:ascii="Arial" w:hAnsi="Arial" w:cs="Arial"/>
          <w:color w:val="000000" w:themeColor="text1"/>
        </w:rPr>
        <w:t xml:space="preserve">You will </w:t>
      </w:r>
      <w:r w:rsidRPr="00094173">
        <w:rPr>
          <w:rFonts w:ascii="Arial" w:hAnsi="Arial" w:cs="Arial"/>
          <w:color w:val="000000" w:themeColor="text1"/>
        </w:rPr>
        <w:t xml:space="preserve">profile children’s cognitive, social, emotional and physical development needs. </w:t>
      </w:r>
      <w:r>
        <w:rPr>
          <w:rFonts w:ascii="Arial" w:hAnsi="Arial" w:cs="Arial"/>
          <w:color w:val="000000" w:themeColor="text1"/>
        </w:rPr>
        <w:t>Also,</w:t>
      </w:r>
      <w:r w:rsidRPr="00094173">
        <w:rPr>
          <w:rFonts w:ascii="Arial" w:hAnsi="Arial" w:cs="Arial"/>
          <w:color w:val="000000" w:themeColor="text1"/>
        </w:rPr>
        <w:t xml:space="preserve"> measure psychomotor, technical and tactical skills in a range of physical activity contexts drawn from the Department for Education’s National Curriculum to enable physical education targets to be agreed. </w:t>
      </w:r>
      <w:r w:rsidR="00944747">
        <w:rPr>
          <w:rFonts w:ascii="Arial" w:hAnsi="Arial" w:cs="Arial"/>
          <w:color w:val="000000" w:themeColor="text1"/>
        </w:rPr>
        <w:t xml:space="preserve">You will use these </w:t>
      </w:r>
      <w:r w:rsidRPr="00094173">
        <w:rPr>
          <w:rFonts w:ascii="Arial" w:hAnsi="Arial" w:cs="Arial"/>
          <w:color w:val="000000" w:themeColor="text1"/>
        </w:rPr>
        <w:t>results to create a high-level curriculum plan that considers school term schedules and a ‘whole child’ development approach.</w:t>
      </w:r>
    </w:p>
    <w:p w14:paraId="4084583D" w14:textId="68A6B7FB" w:rsidR="008C799A" w:rsidRDefault="008C799A" w:rsidP="00D450B3">
      <w:pPr>
        <w:jc w:val="both"/>
        <w:rPr>
          <w:rFonts w:ascii="Arial" w:hAnsi="Arial" w:cs="Arial"/>
        </w:rPr>
      </w:pPr>
      <w:r w:rsidRPr="008C799A">
        <w:rPr>
          <w:rFonts w:ascii="Arial" w:hAnsi="Arial" w:cs="Arial"/>
          <w:color w:val="000000" w:themeColor="text1"/>
        </w:rPr>
        <w:t xml:space="preserve">You will </w:t>
      </w:r>
      <w:r w:rsidR="00944747">
        <w:rPr>
          <w:rFonts w:ascii="Arial" w:hAnsi="Arial" w:cs="Arial"/>
          <w:color w:val="000000" w:themeColor="text1"/>
        </w:rPr>
        <w:t xml:space="preserve">also </w:t>
      </w:r>
      <w:r w:rsidRPr="008C799A">
        <w:rPr>
          <w:rFonts w:ascii="Arial" w:hAnsi="Arial" w:cs="Arial"/>
          <w:color w:val="000000" w:themeColor="text1"/>
        </w:rPr>
        <w:t xml:space="preserve">engage with training that will develop and enhance </w:t>
      </w:r>
      <w:r w:rsidR="0012374E">
        <w:rPr>
          <w:rFonts w:ascii="Arial" w:hAnsi="Arial" w:cs="Arial"/>
          <w:color w:val="000000" w:themeColor="text1"/>
        </w:rPr>
        <w:t>you</w:t>
      </w:r>
      <w:r w:rsidRPr="008C799A">
        <w:rPr>
          <w:rFonts w:ascii="Arial" w:hAnsi="Arial" w:cs="Arial"/>
          <w:color w:val="000000" w:themeColor="text1"/>
        </w:rPr>
        <w:t xml:space="preserve">r coaching skills and equip </w:t>
      </w:r>
      <w:r w:rsidR="0012374E">
        <w:rPr>
          <w:rFonts w:ascii="Arial" w:hAnsi="Arial" w:cs="Arial"/>
          <w:color w:val="000000" w:themeColor="text1"/>
        </w:rPr>
        <w:t>you</w:t>
      </w:r>
      <w:r w:rsidRPr="008C799A">
        <w:rPr>
          <w:rFonts w:ascii="Arial" w:hAnsi="Arial" w:cs="Arial"/>
          <w:color w:val="000000" w:themeColor="text1"/>
        </w:rPr>
        <w:t xml:space="preserve"> to work in a variety of environments, with a range of stakeholders and work effectively in partnership with other organisations. In addition to this, </w:t>
      </w:r>
      <w:r w:rsidR="0012374E">
        <w:rPr>
          <w:rFonts w:ascii="Arial" w:hAnsi="Arial" w:cs="Arial"/>
          <w:color w:val="000000" w:themeColor="text1"/>
        </w:rPr>
        <w:t>you</w:t>
      </w:r>
      <w:r w:rsidRPr="008C799A">
        <w:rPr>
          <w:rFonts w:ascii="Arial" w:hAnsi="Arial" w:cs="Arial"/>
        </w:rPr>
        <w:t xml:space="preserve"> will also engage with training that will develop and enhance </w:t>
      </w:r>
      <w:r w:rsidR="008532E6">
        <w:rPr>
          <w:rFonts w:ascii="Arial" w:hAnsi="Arial" w:cs="Arial"/>
        </w:rPr>
        <w:t>you</w:t>
      </w:r>
      <w:r w:rsidRPr="008C799A">
        <w:rPr>
          <w:rFonts w:ascii="Arial" w:hAnsi="Arial" w:cs="Arial"/>
        </w:rPr>
        <w:t xml:space="preserve">r classroom practice/teaching skills so </w:t>
      </w:r>
      <w:r w:rsidR="008532E6">
        <w:rPr>
          <w:rFonts w:ascii="Arial" w:hAnsi="Arial" w:cs="Arial"/>
        </w:rPr>
        <w:t>you</w:t>
      </w:r>
      <w:r w:rsidRPr="008C799A">
        <w:rPr>
          <w:rFonts w:ascii="Arial" w:hAnsi="Arial" w:cs="Arial"/>
        </w:rPr>
        <w:t xml:space="preserve"> can deliver whole class teaching for PE.</w:t>
      </w:r>
    </w:p>
    <w:p w14:paraId="76694C3B" w14:textId="77777777" w:rsidR="008C799A" w:rsidRPr="008C799A" w:rsidRDefault="008C799A" w:rsidP="00D450B3">
      <w:pPr>
        <w:jc w:val="both"/>
        <w:rPr>
          <w:rFonts w:ascii="Arial" w:hAnsi="Arial" w:cs="Arial"/>
          <w:sz w:val="22"/>
          <w:szCs w:val="22"/>
        </w:rPr>
      </w:pPr>
    </w:p>
    <w:p w14:paraId="4794B7B0" w14:textId="01B54BF2" w:rsidR="00B95381" w:rsidRPr="008C799A" w:rsidRDefault="003C4A89" w:rsidP="00B61212">
      <w:pPr>
        <w:jc w:val="both"/>
        <w:rPr>
          <w:rFonts w:ascii="Arial" w:hAnsi="Arial" w:cs="Arial"/>
          <w:b/>
          <w:bCs/>
          <w:sz w:val="22"/>
          <w:szCs w:val="22"/>
        </w:rPr>
      </w:pPr>
      <w:r w:rsidRPr="008C799A">
        <w:rPr>
          <w:rFonts w:ascii="Arial" w:hAnsi="Arial" w:cs="Arial"/>
          <w:b/>
          <w:bCs/>
          <w:sz w:val="22"/>
          <w:szCs w:val="22"/>
        </w:rPr>
        <w:t xml:space="preserve">Key </w:t>
      </w:r>
      <w:r w:rsidR="00B95381" w:rsidRPr="008C799A">
        <w:rPr>
          <w:rFonts w:ascii="Arial" w:hAnsi="Arial" w:cs="Arial"/>
          <w:b/>
          <w:bCs/>
          <w:sz w:val="22"/>
          <w:szCs w:val="22"/>
        </w:rPr>
        <w:t>Responsibilities</w:t>
      </w:r>
      <w:r w:rsidR="00B61212" w:rsidRPr="008C799A">
        <w:rPr>
          <w:rFonts w:ascii="Arial" w:hAnsi="Arial" w:cs="Arial"/>
          <w:b/>
          <w:bCs/>
          <w:sz w:val="22"/>
          <w:szCs w:val="22"/>
        </w:rPr>
        <w:t xml:space="preserve">  </w:t>
      </w:r>
    </w:p>
    <w:p w14:paraId="0C4EA5B8" w14:textId="403846FB" w:rsidR="00B61212" w:rsidRPr="00DC363C" w:rsidRDefault="00B61212" w:rsidP="00D450B3">
      <w:pPr>
        <w:jc w:val="both"/>
        <w:rPr>
          <w:rFonts w:ascii="Arial" w:hAnsi="Arial" w:cs="Arial"/>
          <w:bCs/>
          <w:sz w:val="22"/>
          <w:szCs w:val="22"/>
        </w:rPr>
      </w:pPr>
    </w:p>
    <w:p w14:paraId="29E19A50" w14:textId="31C4C219" w:rsidR="0057267B" w:rsidRPr="00CE4B8F" w:rsidRDefault="00CE4B8F" w:rsidP="0057267B">
      <w:pPr>
        <w:spacing w:line="276" w:lineRule="auto"/>
        <w:rPr>
          <w:rFonts w:ascii="Arial" w:hAnsi="Arial" w:cs="Arial"/>
        </w:rPr>
      </w:pPr>
      <w:r>
        <w:rPr>
          <w:rFonts w:ascii="Arial" w:hAnsi="Arial" w:cs="Arial"/>
        </w:rPr>
        <w:t>Will</w:t>
      </w:r>
      <w:r w:rsidR="0057267B" w:rsidRPr="00CE4B8F">
        <w:rPr>
          <w:rFonts w:ascii="Arial" w:hAnsi="Arial" w:cs="Arial"/>
        </w:rPr>
        <w:t xml:space="preserve"> include</w:t>
      </w:r>
      <w:r w:rsidR="00570D2A">
        <w:rPr>
          <w:rFonts w:ascii="Arial" w:hAnsi="Arial" w:cs="Arial"/>
        </w:rPr>
        <w:t>,</w:t>
      </w:r>
      <w:r>
        <w:rPr>
          <w:rFonts w:ascii="Arial" w:hAnsi="Arial" w:cs="Arial"/>
        </w:rPr>
        <w:t xml:space="preserve"> with support when required</w:t>
      </w:r>
      <w:r w:rsidR="0057267B" w:rsidRPr="00CE4B8F">
        <w:rPr>
          <w:rFonts w:ascii="Arial" w:hAnsi="Arial" w:cs="Arial"/>
        </w:rPr>
        <w:t>:</w:t>
      </w:r>
    </w:p>
    <w:p w14:paraId="4EE9CB73" w14:textId="77777777" w:rsidR="0057267B" w:rsidRPr="00CE4B8F" w:rsidRDefault="0057267B" w:rsidP="0057267B">
      <w:pPr>
        <w:pStyle w:val="ListParagraph"/>
        <w:numPr>
          <w:ilvl w:val="0"/>
          <w:numId w:val="20"/>
        </w:numPr>
        <w:spacing w:after="160" w:line="276" w:lineRule="auto"/>
        <w:rPr>
          <w:rFonts w:ascii="Arial" w:hAnsi="Arial" w:cs="Arial"/>
        </w:rPr>
      </w:pPr>
      <w:r w:rsidRPr="00CE4B8F">
        <w:rPr>
          <w:rFonts w:ascii="Arial" w:hAnsi="Arial" w:cs="Arial"/>
        </w:rPr>
        <w:t xml:space="preserve">Carrying out an audit of Physical Activity, Sport and Wellbeing related provision. Using the results of this alongside the </w:t>
      </w:r>
      <w:proofErr w:type="spellStart"/>
      <w:r w:rsidRPr="00CE4B8F">
        <w:rPr>
          <w:rFonts w:ascii="Arial" w:hAnsi="Arial" w:cs="Arial"/>
        </w:rPr>
        <w:t>organisational</w:t>
      </w:r>
      <w:proofErr w:type="spellEnd"/>
      <w:r w:rsidRPr="00CE4B8F">
        <w:rPr>
          <w:rFonts w:ascii="Arial" w:hAnsi="Arial" w:cs="Arial"/>
        </w:rPr>
        <w:t xml:space="preserve"> development plan and strategic objectives to develop an action plan</w:t>
      </w:r>
    </w:p>
    <w:p w14:paraId="7A2ED331" w14:textId="77777777" w:rsidR="0057267B" w:rsidRPr="00CE4B8F" w:rsidRDefault="0057267B" w:rsidP="0057267B">
      <w:pPr>
        <w:pStyle w:val="ListParagraph"/>
        <w:numPr>
          <w:ilvl w:val="0"/>
          <w:numId w:val="20"/>
        </w:numPr>
        <w:spacing w:after="160" w:line="276" w:lineRule="auto"/>
        <w:rPr>
          <w:rFonts w:ascii="Arial" w:hAnsi="Arial" w:cs="Arial"/>
        </w:rPr>
      </w:pPr>
      <w:r w:rsidRPr="00CE4B8F">
        <w:rPr>
          <w:rFonts w:ascii="Arial" w:hAnsi="Arial" w:cs="Arial"/>
        </w:rPr>
        <w:t>Working directly with pupils of all ages</w:t>
      </w:r>
    </w:p>
    <w:p w14:paraId="7168E586" w14:textId="77777777" w:rsidR="0057267B" w:rsidRPr="00CE4B8F" w:rsidRDefault="0057267B" w:rsidP="0057267B">
      <w:pPr>
        <w:pStyle w:val="ListParagraph"/>
        <w:numPr>
          <w:ilvl w:val="0"/>
          <w:numId w:val="20"/>
        </w:numPr>
        <w:spacing w:after="160" w:line="276" w:lineRule="auto"/>
        <w:rPr>
          <w:rFonts w:ascii="Arial" w:hAnsi="Arial" w:cs="Arial"/>
        </w:rPr>
      </w:pPr>
      <w:r w:rsidRPr="00CE4B8F">
        <w:rPr>
          <w:rFonts w:ascii="Arial" w:hAnsi="Arial" w:cs="Arial"/>
        </w:rPr>
        <w:t xml:space="preserve">Working collaboratively with a wide range of partner </w:t>
      </w:r>
      <w:proofErr w:type="spellStart"/>
      <w:r w:rsidRPr="00CE4B8F">
        <w:rPr>
          <w:rFonts w:ascii="Arial" w:hAnsi="Arial" w:cs="Arial"/>
        </w:rPr>
        <w:t>organisations</w:t>
      </w:r>
      <w:proofErr w:type="spellEnd"/>
      <w:r w:rsidRPr="00CE4B8F">
        <w:rPr>
          <w:rFonts w:ascii="Arial" w:hAnsi="Arial" w:cs="Arial"/>
        </w:rPr>
        <w:t xml:space="preserve"> and industry specialists</w:t>
      </w:r>
    </w:p>
    <w:p w14:paraId="603A4714" w14:textId="77777777" w:rsidR="0057267B" w:rsidRPr="00CE4B8F" w:rsidRDefault="0057267B" w:rsidP="0057267B">
      <w:pPr>
        <w:pStyle w:val="ListParagraph"/>
        <w:numPr>
          <w:ilvl w:val="0"/>
          <w:numId w:val="20"/>
        </w:numPr>
        <w:spacing w:after="160" w:line="276" w:lineRule="auto"/>
        <w:rPr>
          <w:rFonts w:ascii="Arial" w:hAnsi="Arial" w:cs="Arial"/>
        </w:rPr>
      </w:pPr>
      <w:r w:rsidRPr="00CE4B8F">
        <w:rPr>
          <w:rFonts w:ascii="Arial" w:hAnsi="Arial" w:cs="Arial"/>
        </w:rPr>
        <w:t xml:space="preserve">Planning and delivering </w:t>
      </w:r>
      <w:proofErr w:type="spellStart"/>
      <w:r w:rsidRPr="00CE4B8F">
        <w:rPr>
          <w:rFonts w:ascii="Arial" w:hAnsi="Arial" w:cs="Arial"/>
        </w:rPr>
        <w:t>programmes</w:t>
      </w:r>
      <w:proofErr w:type="spellEnd"/>
      <w:r w:rsidRPr="00CE4B8F">
        <w:rPr>
          <w:rFonts w:ascii="Arial" w:hAnsi="Arial" w:cs="Arial"/>
        </w:rPr>
        <w:t xml:space="preserve"> of activity for pupils, families and communities</w:t>
      </w:r>
    </w:p>
    <w:p w14:paraId="36C5BEC8" w14:textId="77777777" w:rsidR="0057267B" w:rsidRPr="00CE4B8F" w:rsidRDefault="0057267B" w:rsidP="0057267B">
      <w:pPr>
        <w:pStyle w:val="ListParagraph"/>
        <w:numPr>
          <w:ilvl w:val="0"/>
          <w:numId w:val="20"/>
        </w:numPr>
        <w:spacing w:after="160" w:line="276" w:lineRule="auto"/>
        <w:rPr>
          <w:rFonts w:ascii="Arial" w:hAnsi="Arial" w:cs="Arial"/>
        </w:rPr>
      </w:pPr>
      <w:r w:rsidRPr="00CE4B8F">
        <w:rPr>
          <w:rFonts w:ascii="Arial" w:hAnsi="Arial" w:cs="Arial"/>
        </w:rPr>
        <w:t>Performing physical activity and fundamental movement skills baseline and impact assessments of children</w:t>
      </w:r>
    </w:p>
    <w:p w14:paraId="3EEBF585" w14:textId="77777777" w:rsidR="00CE4B8F" w:rsidRPr="00CE4B8F" w:rsidRDefault="00CE4B8F" w:rsidP="00CE4B8F">
      <w:pPr>
        <w:pStyle w:val="ListParagraph"/>
        <w:numPr>
          <w:ilvl w:val="0"/>
          <w:numId w:val="20"/>
        </w:numPr>
        <w:spacing w:after="160" w:line="276" w:lineRule="auto"/>
        <w:rPr>
          <w:rFonts w:ascii="Arial" w:hAnsi="Arial" w:cs="Arial"/>
        </w:rPr>
      </w:pPr>
      <w:r w:rsidRPr="00CE4B8F">
        <w:rPr>
          <w:rFonts w:ascii="Arial" w:hAnsi="Arial" w:cs="Arial"/>
        </w:rPr>
        <w:t>Supporting the delivery of high quality and inclusive PE lessons to pupils in schools in line with the requirements of national curriculum for PE and the profile of needs across the pupil population</w:t>
      </w:r>
    </w:p>
    <w:p w14:paraId="7D36CFAC" w14:textId="77777777" w:rsidR="00CE4B8F" w:rsidRPr="00CE4B8F" w:rsidRDefault="00CE4B8F" w:rsidP="00CE4B8F">
      <w:pPr>
        <w:pStyle w:val="ListParagraph"/>
        <w:numPr>
          <w:ilvl w:val="0"/>
          <w:numId w:val="20"/>
        </w:numPr>
        <w:spacing w:after="160" w:line="276" w:lineRule="auto"/>
        <w:rPr>
          <w:rFonts w:ascii="Arial" w:hAnsi="Arial" w:cs="Arial"/>
        </w:rPr>
      </w:pPr>
      <w:r w:rsidRPr="00CE4B8F">
        <w:rPr>
          <w:rFonts w:ascii="Arial" w:hAnsi="Arial" w:cs="Arial"/>
        </w:rPr>
        <w:t xml:space="preserve">Delivering an exciting extracurricular sports and activity </w:t>
      </w:r>
      <w:proofErr w:type="spellStart"/>
      <w:r w:rsidRPr="00CE4B8F">
        <w:rPr>
          <w:rFonts w:ascii="Arial" w:hAnsi="Arial" w:cs="Arial"/>
        </w:rPr>
        <w:t>programme</w:t>
      </w:r>
      <w:proofErr w:type="spellEnd"/>
      <w:r w:rsidRPr="00CE4B8F">
        <w:rPr>
          <w:rFonts w:ascii="Arial" w:hAnsi="Arial" w:cs="Arial"/>
        </w:rPr>
        <w:t xml:space="preserve"> including lunchtime activities in schools/communities/leisure facilities</w:t>
      </w:r>
    </w:p>
    <w:p w14:paraId="3AC9E9F4" w14:textId="77777777" w:rsidR="00CE4B8F" w:rsidRPr="00CE4B8F" w:rsidRDefault="00CE4B8F" w:rsidP="00CE4B8F">
      <w:pPr>
        <w:pStyle w:val="ListParagraph"/>
        <w:numPr>
          <w:ilvl w:val="0"/>
          <w:numId w:val="20"/>
        </w:numPr>
        <w:spacing w:after="160" w:line="276" w:lineRule="auto"/>
        <w:rPr>
          <w:rFonts w:ascii="Arial" w:hAnsi="Arial" w:cs="Arial"/>
        </w:rPr>
      </w:pPr>
      <w:r w:rsidRPr="00CE4B8F">
        <w:rPr>
          <w:rFonts w:ascii="Arial" w:hAnsi="Arial" w:cs="Arial"/>
        </w:rPr>
        <w:t>Offering family engagement projects for physical activity</w:t>
      </w:r>
    </w:p>
    <w:p w14:paraId="6F2101D7" w14:textId="77777777" w:rsidR="00CE4B8F" w:rsidRPr="00CE4B8F" w:rsidRDefault="00CE4B8F" w:rsidP="00CE4B8F">
      <w:pPr>
        <w:pStyle w:val="ListParagraph"/>
        <w:numPr>
          <w:ilvl w:val="0"/>
          <w:numId w:val="20"/>
        </w:numPr>
        <w:spacing w:after="160" w:line="276" w:lineRule="auto"/>
        <w:rPr>
          <w:rFonts w:ascii="Arial" w:hAnsi="Arial" w:cs="Arial"/>
        </w:rPr>
      </w:pPr>
      <w:r w:rsidRPr="00CE4B8F">
        <w:rPr>
          <w:rFonts w:ascii="Arial" w:hAnsi="Arial" w:cs="Arial"/>
        </w:rPr>
        <w:lastRenderedPageBreak/>
        <w:t>Delivering provision to enhance the mental health, self-esteem and wellbeing of service users</w:t>
      </w:r>
    </w:p>
    <w:p w14:paraId="60508AE4" w14:textId="77777777" w:rsidR="00CE4B8F" w:rsidRPr="00CE4B8F" w:rsidRDefault="00CE4B8F" w:rsidP="00CE4B8F">
      <w:pPr>
        <w:pStyle w:val="ListParagraph"/>
        <w:numPr>
          <w:ilvl w:val="0"/>
          <w:numId w:val="20"/>
        </w:numPr>
        <w:spacing w:after="160" w:line="276" w:lineRule="auto"/>
        <w:rPr>
          <w:rFonts w:ascii="Arial" w:hAnsi="Arial" w:cs="Arial"/>
        </w:rPr>
      </w:pPr>
      <w:r w:rsidRPr="00CE4B8F">
        <w:rPr>
          <w:rFonts w:ascii="Arial" w:hAnsi="Arial" w:cs="Arial"/>
        </w:rPr>
        <w:t xml:space="preserve">Increasing the use of facilities and venues by external stakeholders </w:t>
      </w:r>
      <w:proofErr w:type="gramStart"/>
      <w:r w:rsidRPr="00CE4B8F">
        <w:rPr>
          <w:rFonts w:ascii="Arial" w:hAnsi="Arial" w:cs="Arial"/>
        </w:rPr>
        <w:t>as a means to</w:t>
      </w:r>
      <w:proofErr w:type="gramEnd"/>
      <w:r w:rsidRPr="00CE4B8F">
        <w:rPr>
          <w:rFonts w:ascii="Arial" w:hAnsi="Arial" w:cs="Arial"/>
        </w:rPr>
        <w:t xml:space="preserve"> generate revenue and community engagement</w:t>
      </w:r>
    </w:p>
    <w:p w14:paraId="0CED3B5A" w14:textId="77777777" w:rsidR="00CE4B8F" w:rsidRPr="00CE4B8F" w:rsidRDefault="00CE4B8F" w:rsidP="00CE4B8F">
      <w:pPr>
        <w:pStyle w:val="ListParagraph"/>
        <w:numPr>
          <w:ilvl w:val="0"/>
          <w:numId w:val="20"/>
        </w:numPr>
        <w:spacing w:after="160" w:line="276" w:lineRule="auto"/>
        <w:rPr>
          <w:rFonts w:ascii="Arial" w:hAnsi="Arial" w:cs="Arial"/>
        </w:rPr>
      </w:pPr>
      <w:r w:rsidRPr="00CE4B8F">
        <w:rPr>
          <w:rFonts w:ascii="Arial" w:hAnsi="Arial" w:cs="Arial"/>
        </w:rPr>
        <w:t>Implementing strategies to achieve 30mins of activity objectives</w:t>
      </w:r>
    </w:p>
    <w:p w14:paraId="040A9C1A" w14:textId="77777777" w:rsidR="00CE4B8F" w:rsidRPr="00CE4B8F" w:rsidRDefault="00CE4B8F" w:rsidP="00CE4B8F">
      <w:pPr>
        <w:pStyle w:val="ListParagraph"/>
        <w:numPr>
          <w:ilvl w:val="0"/>
          <w:numId w:val="20"/>
        </w:numPr>
        <w:spacing w:after="160" w:line="276" w:lineRule="auto"/>
        <w:rPr>
          <w:rFonts w:ascii="Arial" w:hAnsi="Arial" w:cs="Arial"/>
        </w:rPr>
      </w:pPr>
      <w:r w:rsidRPr="00CE4B8F">
        <w:rPr>
          <w:rFonts w:ascii="Arial" w:hAnsi="Arial" w:cs="Arial"/>
        </w:rPr>
        <w:t xml:space="preserve">Supporting competitive sports events </w:t>
      </w:r>
    </w:p>
    <w:p w14:paraId="261351F6" w14:textId="77777777" w:rsidR="00CE4B8F" w:rsidRPr="00CE4B8F" w:rsidRDefault="00CE4B8F" w:rsidP="00CE4B8F">
      <w:pPr>
        <w:pStyle w:val="ListParagraph"/>
        <w:numPr>
          <w:ilvl w:val="0"/>
          <w:numId w:val="20"/>
        </w:numPr>
        <w:spacing w:after="160" w:line="276" w:lineRule="auto"/>
        <w:rPr>
          <w:rFonts w:ascii="Arial" w:hAnsi="Arial" w:cs="Arial"/>
        </w:rPr>
      </w:pPr>
      <w:r w:rsidRPr="00CE4B8F">
        <w:rPr>
          <w:rFonts w:ascii="Arial" w:hAnsi="Arial" w:cs="Arial"/>
        </w:rPr>
        <w:t>Coordinating sports and physical activity related projects</w:t>
      </w:r>
    </w:p>
    <w:p w14:paraId="4E3C0CE7" w14:textId="77777777" w:rsidR="00CE4B8F" w:rsidRPr="00CE4B8F" w:rsidRDefault="00CE4B8F" w:rsidP="00CE4B8F">
      <w:pPr>
        <w:pStyle w:val="ListParagraph"/>
        <w:numPr>
          <w:ilvl w:val="0"/>
          <w:numId w:val="20"/>
        </w:numPr>
        <w:spacing w:after="160" w:line="259" w:lineRule="auto"/>
        <w:rPr>
          <w:rFonts w:ascii="Arial" w:hAnsi="Arial" w:cs="Arial"/>
        </w:rPr>
      </w:pPr>
      <w:r w:rsidRPr="00CE4B8F">
        <w:rPr>
          <w:rFonts w:ascii="Arial" w:hAnsi="Arial" w:cs="Arial"/>
        </w:rPr>
        <w:t>Supporting new apprentices as they gain confidence and experience in a sports related role</w:t>
      </w:r>
    </w:p>
    <w:p w14:paraId="70C7DF25" w14:textId="77777777" w:rsidR="00CE4B8F" w:rsidRPr="00CE4B8F" w:rsidRDefault="00CE4B8F" w:rsidP="00CE4B8F">
      <w:pPr>
        <w:pStyle w:val="ListParagraph"/>
        <w:numPr>
          <w:ilvl w:val="0"/>
          <w:numId w:val="20"/>
        </w:numPr>
        <w:spacing w:after="160" w:line="259" w:lineRule="auto"/>
        <w:rPr>
          <w:rFonts w:ascii="Arial" w:hAnsi="Arial" w:cs="Arial"/>
        </w:rPr>
      </w:pPr>
      <w:r w:rsidRPr="00CE4B8F">
        <w:rPr>
          <w:rFonts w:ascii="Arial" w:hAnsi="Arial" w:cs="Arial"/>
        </w:rPr>
        <w:t xml:space="preserve">Safeguard children </w:t>
      </w:r>
      <w:proofErr w:type="gramStart"/>
      <w:r w:rsidRPr="00CE4B8F">
        <w:rPr>
          <w:rFonts w:ascii="Arial" w:hAnsi="Arial" w:cs="Arial"/>
        </w:rPr>
        <w:t>at all times</w:t>
      </w:r>
      <w:proofErr w:type="gramEnd"/>
    </w:p>
    <w:p w14:paraId="3EC8777E" w14:textId="77777777" w:rsidR="00CE4B8F" w:rsidRPr="00CE4B8F" w:rsidRDefault="00CE4B8F" w:rsidP="00CE4B8F">
      <w:pPr>
        <w:pStyle w:val="ListParagraph"/>
        <w:numPr>
          <w:ilvl w:val="0"/>
          <w:numId w:val="20"/>
        </w:numPr>
        <w:spacing w:after="160" w:line="259" w:lineRule="auto"/>
        <w:rPr>
          <w:rFonts w:ascii="Arial" w:hAnsi="Arial" w:cs="Arial"/>
        </w:rPr>
      </w:pPr>
      <w:r w:rsidRPr="00CE4B8F">
        <w:rPr>
          <w:rFonts w:ascii="Arial" w:hAnsi="Arial" w:cs="Arial"/>
        </w:rPr>
        <w:t>Contribute to the overall ethos and working values of the school</w:t>
      </w:r>
    </w:p>
    <w:p w14:paraId="2B9CE9BA" w14:textId="77777777" w:rsidR="00CE4B8F" w:rsidRPr="00CE4B8F" w:rsidRDefault="00CE4B8F" w:rsidP="00CE4B8F">
      <w:pPr>
        <w:pStyle w:val="ListParagraph"/>
        <w:numPr>
          <w:ilvl w:val="0"/>
          <w:numId w:val="20"/>
        </w:numPr>
        <w:spacing w:after="160" w:line="259" w:lineRule="auto"/>
        <w:rPr>
          <w:rFonts w:ascii="Arial" w:hAnsi="Arial" w:cs="Arial"/>
        </w:rPr>
      </w:pPr>
      <w:r w:rsidRPr="00CE4B8F">
        <w:rPr>
          <w:rFonts w:ascii="Arial" w:hAnsi="Arial" w:cs="Arial"/>
        </w:rPr>
        <w:t>Contribute to raising standards by ensuring high expectations are shared with children</w:t>
      </w:r>
    </w:p>
    <w:p w14:paraId="3DBF4CF4" w14:textId="77777777" w:rsidR="00CE4B8F" w:rsidRPr="00CE4B8F" w:rsidRDefault="00CE4B8F" w:rsidP="00CE4B8F">
      <w:pPr>
        <w:pStyle w:val="ListParagraph"/>
        <w:numPr>
          <w:ilvl w:val="0"/>
          <w:numId w:val="20"/>
        </w:numPr>
        <w:spacing w:after="160" w:line="259" w:lineRule="auto"/>
        <w:rPr>
          <w:rFonts w:ascii="Arial" w:hAnsi="Arial" w:cs="Arial"/>
        </w:rPr>
      </w:pPr>
      <w:r w:rsidRPr="00CE4B8F">
        <w:rPr>
          <w:rFonts w:ascii="Arial" w:hAnsi="Arial" w:cs="Arial"/>
        </w:rPr>
        <w:t>Supervise and support pupils ensuring their safety, by complying with good H&amp;S practice</w:t>
      </w:r>
    </w:p>
    <w:p w14:paraId="6EF7F1F2" w14:textId="77777777" w:rsidR="00CE4B8F" w:rsidRPr="00CE4B8F" w:rsidRDefault="00CE4B8F" w:rsidP="00CE4B8F">
      <w:pPr>
        <w:pStyle w:val="ListParagraph"/>
        <w:numPr>
          <w:ilvl w:val="0"/>
          <w:numId w:val="20"/>
        </w:numPr>
        <w:spacing w:after="160" w:line="259" w:lineRule="auto"/>
        <w:rPr>
          <w:rFonts w:ascii="Arial" w:hAnsi="Arial" w:cs="Arial"/>
        </w:rPr>
      </w:pPr>
      <w:r w:rsidRPr="00CE4B8F">
        <w:rPr>
          <w:rFonts w:ascii="Arial" w:hAnsi="Arial" w:cs="Arial"/>
        </w:rPr>
        <w:t xml:space="preserve">Support the teachers and coach in managing pupil </w:t>
      </w:r>
      <w:proofErr w:type="spellStart"/>
      <w:r w:rsidRPr="00CE4B8F">
        <w:rPr>
          <w:rFonts w:ascii="Arial" w:hAnsi="Arial" w:cs="Arial"/>
        </w:rPr>
        <w:t>behaviour</w:t>
      </w:r>
      <w:proofErr w:type="spellEnd"/>
      <w:r w:rsidRPr="00CE4B8F">
        <w:rPr>
          <w:rFonts w:ascii="Arial" w:hAnsi="Arial" w:cs="Arial"/>
        </w:rPr>
        <w:t>, reporting difficulties as appropriate</w:t>
      </w:r>
    </w:p>
    <w:p w14:paraId="3909D1CB" w14:textId="77777777" w:rsidR="00CE4B8F" w:rsidRPr="00CE4B8F" w:rsidRDefault="00CE4B8F" w:rsidP="00CE4B8F">
      <w:pPr>
        <w:pStyle w:val="ListParagraph"/>
        <w:numPr>
          <w:ilvl w:val="0"/>
          <w:numId w:val="20"/>
        </w:numPr>
        <w:spacing w:after="160" w:line="259" w:lineRule="auto"/>
        <w:rPr>
          <w:rFonts w:ascii="Arial" w:hAnsi="Arial" w:cs="Arial"/>
        </w:rPr>
      </w:pPr>
      <w:r w:rsidRPr="00CE4B8F">
        <w:rPr>
          <w:rFonts w:ascii="Arial" w:hAnsi="Arial" w:cs="Arial"/>
        </w:rPr>
        <w:t>Attend training sessions as required for CPD purposes</w:t>
      </w:r>
    </w:p>
    <w:p w14:paraId="4A07DB6E" w14:textId="2A79F968" w:rsidR="00B61212" w:rsidRDefault="00B61212" w:rsidP="00D450B3">
      <w:pPr>
        <w:jc w:val="both"/>
        <w:rPr>
          <w:rFonts w:ascii="Arial" w:hAnsi="Arial" w:cs="Arial"/>
          <w:b/>
          <w:bCs/>
          <w:sz w:val="22"/>
          <w:szCs w:val="22"/>
        </w:rPr>
      </w:pPr>
    </w:p>
    <w:p w14:paraId="5C32D861" w14:textId="6FD2B69D" w:rsidR="00B548EA" w:rsidRDefault="009F68FF" w:rsidP="009F68FF">
      <w:pPr>
        <w:jc w:val="both"/>
        <w:rPr>
          <w:rFonts w:ascii="Arial" w:hAnsi="Arial" w:cs="Arial"/>
        </w:rPr>
      </w:pPr>
      <w:r>
        <w:rPr>
          <w:rFonts w:ascii="Arial" w:hAnsi="Arial" w:cs="Arial"/>
        </w:rPr>
        <w:t xml:space="preserve">By engaging with an external training </w:t>
      </w:r>
      <w:proofErr w:type="gramStart"/>
      <w:r>
        <w:rPr>
          <w:rFonts w:ascii="Arial" w:hAnsi="Arial" w:cs="Arial"/>
        </w:rPr>
        <w:t>provider</w:t>
      </w:r>
      <w:proofErr w:type="gramEnd"/>
      <w:r>
        <w:rPr>
          <w:rFonts w:ascii="Arial" w:hAnsi="Arial" w:cs="Arial"/>
        </w:rPr>
        <w:t xml:space="preserve"> you will receive relevant t</w:t>
      </w:r>
      <w:r w:rsidR="00CD06E2" w:rsidRPr="00B548EA">
        <w:rPr>
          <w:rFonts w:ascii="Arial" w:hAnsi="Arial" w:cs="Arial"/>
        </w:rPr>
        <w:t>raining and development support</w:t>
      </w:r>
      <w:r>
        <w:rPr>
          <w:rFonts w:ascii="Arial" w:hAnsi="Arial" w:cs="Arial"/>
        </w:rPr>
        <w:t xml:space="preserve"> i</w:t>
      </w:r>
      <w:r w:rsidR="00B548EA" w:rsidRPr="00B548EA">
        <w:rPr>
          <w:rFonts w:ascii="Arial" w:hAnsi="Arial" w:cs="Arial"/>
        </w:rPr>
        <w:t>n your personal development by providing you with the underpinning knowledge, skills and experience for the following:</w:t>
      </w:r>
    </w:p>
    <w:p w14:paraId="15B2911B" w14:textId="77777777" w:rsidR="00B548EA" w:rsidRPr="00B548EA" w:rsidRDefault="00B548EA" w:rsidP="00B548EA">
      <w:pPr>
        <w:rPr>
          <w:rFonts w:ascii="Arial" w:hAnsi="Arial" w:cs="Arial"/>
        </w:rPr>
      </w:pPr>
    </w:p>
    <w:p w14:paraId="63CE5F70" w14:textId="77777777" w:rsidR="00561462" w:rsidRPr="00561462" w:rsidRDefault="00561462" w:rsidP="00561462">
      <w:pPr>
        <w:pStyle w:val="ListParagraph"/>
        <w:numPr>
          <w:ilvl w:val="0"/>
          <w:numId w:val="21"/>
        </w:numPr>
        <w:spacing w:after="160" w:line="259" w:lineRule="auto"/>
        <w:rPr>
          <w:rFonts w:ascii="Arial" w:hAnsi="Arial" w:cs="Arial"/>
        </w:rPr>
      </w:pPr>
      <w:r w:rsidRPr="00561462">
        <w:rPr>
          <w:rFonts w:ascii="Arial" w:hAnsi="Arial" w:cs="Arial"/>
        </w:rPr>
        <w:t>Allocated mentor</w:t>
      </w:r>
    </w:p>
    <w:p w14:paraId="7F303748" w14:textId="77777777" w:rsidR="00561462" w:rsidRPr="00561462" w:rsidRDefault="00561462" w:rsidP="00561462">
      <w:pPr>
        <w:pStyle w:val="ListParagraph"/>
        <w:numPr>
          <w:ilvl w:val="0"/>
          <w:numId w:val="21"/>
        </w:numPr>
        <w:spacing w:after="160" w:line="259" w:lineRule="auto"/>
        <w:rPr>
          <w:rFonts w:ascii="Arial" w:hAnsi="Arial" w:cs="Arial"/>
        </w:rPr>
      </w:pPr>
      <w:r w:rsidRPr="00561462">
        <w:rPr>
          <w:rFonts w:ascii="Arial" w:hAnsi="Arial" w:cs="Arial"/>
        </w:rPr>
        <w:t xml:space="preserve">Access to school training </w:t>
      </w:r>
    </w:p>
    <w:p w14:paraId="783FB707" w14:textId="440912F3" w:rsidR="00561462" w:rsidRPr="004D0DF2" w:rsidRDefault="00561462" w:rsidP="00AD251E">
      <w:pPr>
        <w:pStyle w:val="ListParagraph"/>
        <w:numPr>
          <w:ilvl w:val="0"/>
          <w:numId w:val="21"/>
        </w:numPr>
        <w:spacing w:after="160" w:line="259" w:lineRule="auto"/>
        <w:rPr>
          <w:rFonts w:ascii="Arial" w:hAnsi="Arial" w:cs="Arial"/>
        </w:rPr>
      </w:pPr>
      <w:r w:rsidRPr="004D0DF2">
        <w:rPr>
          <w:rFonts w:ascii="Arial" w:hAnsi="Arial" w:cs="Arial"/>
        </w:rPr>
        <w:t xml:space="preserve">Access to apprenticeship training delivered by </w:t>
      </w:r>
      <w:r w:rsidR="00F635C0" w:rsidRPr="004D0DF2">
        <w:rPr>
          <w:rFonts w:ascii="Arial" w:hAnsi="Arial" w:cs="Arial"/>
        </w:rPr>
        <w:t xml:space="preserve">an external training </w:t>
      </w:r>
      <w:proofErr w:type="spellStart"/>
      <w:r w:rsidR="00F635C0" w:rsidRPr="004D0DF2">
        <w:rPr>
          <w:rFonts w:ascii="Arial" w:hAnsi="Arial" w:cs="Arial"/>
        </w:rPr>
        <w:t>provider</w:t>
      </w:r>
      <w:r w:rsidRPr="004D0DF2">
        <w:rPr>
          <w:rFonts w:ascii="Arial" w:hAnsi="Arial" w:cs="Arial"/>
        </w:rPr>
        <w:t>llocated</w:t>
      </w:r>
      <w:proofErr w:type="spellEnd"/>
      <w:r w:rsidRPr="004D0DF2">
        <w:rPr>
          <w:rFonts w:ascii="Arial" w:hAnsi="Arial" w:cs="Arial"/>
        </w:rPr>
        <w:t xml:space="preserve"> learning hours within the working week</w:t>
      </w:r>
    </w:p>
    <w:p w14:paraId="39431285" w14:textId="77777777" w:rsidR="0010285E" w:rsidRPr="0010285E" w:rsidRDefault="0010285E" w:rsidP="00644B1D">
      <w:pPr>
        <w:jc w:val="both"/>
        <w:rPr>
          <w:rFonts w:ascii="Arial" w:hAnsi="Arial" w:cs="Arial"/>
          <w:sz w:val="22"/>
          <w:szCs w:val="22"/>
        </w:rPr>
      </w:pPr>
    </w:p>
    <w:p w14:paraId="2EC85C83" w14:textId="253EF75A" w:rsidR="00E232FE" w:rsidRPr="0010285E" w:rsidRDefault="00E232FE" w:rsidP="00D450B3">
      <w:pPr>
        <w:jc w:val="both"/>
        <w:rPr>
          <w:rFonts w:ascii="Arial" w:hAnsi="Arial" w:cs="Arial"/>
          <w:bCs/>
          <w:i/>
          <w:iCs/>
          <w:sz w:val="22"/>
          <w:szCs w:val="22"/>
        </w:rPr>
      </w:pPr>
      <w:r w:rsidRPr="0010285E">
        <w:rPr>
          <w:rFonts w:ascii="Arial" w:hAnsi="Arial" w:cs="Arial"/>
          <w:bCs/>
          <w:i/>
          <w:iCs/>
          <w:sz w:val="22"/>
          <w:szCs w:val="22"/>
        </w:rPr>
        <w:t>Equitas Academies Trust is committed to safeguarding and promoting the welfare of children, young people and vulnerable adults and expects all staff and volunteers to share this commitment. The successful candidate will be subject to all pre-employment checks necessary to meet safer recruitment requirements, including a satisfactory enhanced DBS check</w:t>
      </w:r>
      <w:r w:rsidR="00644B1D" w:rsidRPr="0010285E">
        <w:rPr>
          <w:rFonts w:ascii="Arial" w:hAnsi="Arial" w:cs="Arial"/>
          <w:bCs/>
          <w:i/>
          <w:iCs/>
          <w:sz w:val="22"/>
          <w:szCs w:val="22"/>
        </w:rPr>
        <w:t>, right to work check</w:t>
      </w:r>
      <w:r w:rsidRPr="0010285E">
        <w:rPr>
          <w:rFonts w:ascii="Arial" w:hAnsi="Arial" w:cs="Arial"/>
          <w:bCs/>
          <w:i/>
          <w:iCs/>
          <w:sz w:val="22"/>
          <w:szCs w:val="22"/>
        </w:rPr>
        <w:t xml:space="preserve"> and references. </w:t>
      </w:r>
    </w:p>
    <w:p w14:paraId="7BA3F2E3" w14:textId="5BA9DB56" w:rsidR="0010285E" w:rsidRDefault="0010285E" w:rsidP="00D450B3">
      <w:pPr>
        <w:jc w:val="both"/>
        <w:rPr>
          <w:rFonts w:ascii="Arial" w:hAnsi="Arial" w:cs="Arial"/>
          <w:bCs/>
          <w:sz w:val="22"/>
          <w:szCs w:val="22"/>
        </w:rPr>
      </w:pPr>
    </w:p>
    <w:p w14:paraId="1E50493C" w14:textId="5D2A384E" w:rsidR="0010285E" w:rsidRDefault="0010285E" w:rsidP="00D450B3">
      <w:pPr>
        <w:jc w:val="both"/>
        <w:rPr>
          <w:rFonts w:ascii="Arial" w:hAnsi="Arial" w:cs="Arial"/>
          <w:bCs/>
          <w:sz w:val="22"/>
          <w:szCs w:val="22"/>
        </w:rPr>
      </w:pPr>
    </w:p>
    <w:p w14:paraId="37BEE6D2" w14:textId="79AB3C86" w:rsidR="0010285E" w:rsidRDefault="0010285E" w:rsidP="00D450B3">
      <w:pPr>
        <w:jc w:val="both"/>
        <w:rPr>
          <w:rFonts w:ascii="Arial" w:hAnsi="Arial" w:cs="Arial"/>
          <w:bCs/>
          <w:sz w:val="22"/>
          <w:szCs w:val="22"/>
        </w:rPr>
      </w:pPr>
    </w:p>
    <w:p w14:paraId="393DCC0D" w14:textId="12C9F3CE" w:rsidR="0010285E" w:rsidRDefault="0010285E" w:rsidP="00D450B3">
      <w:pPr>
        <w:jc w:val="both"/>
        <w:rPr>
          <w:rFonts w:ascii="Arial" w:hAnsi="Arial" w:cs="Arial"/>
          <w:bCs/>
          <w:sz w:val="22"/>
          <w:szCs w:val="22"/>
        </w:rPr>
      </w:pPr>
    </w:p>
    <w:p w14:paraId="689ADA95" w14:textId="17C0818A" w:rsidR="0010285E" w:rsidRDefault="0010285E" w:rsidP="00D450B3">
      <w:pPr>
        <w:jc w:val="both"/>
        <w:rPr>
          <w:rFonts w:ascii="Arial" w:hAnsi="Arial" w:cs="Arial"/>
          <w:bCs/>
          <w:sz w:val="22"/>
          <w:szCs w:val="22"/>
        </w:rPr>
      </w:pPr>
    </w:p>
    <w:p w14:paraId="4F3644D4" w14:textId="6FFB4D9B" w:rsidR="0010285E" w:rsidRDefault="0010285E" w:rsidP="00D450B3">
      <w:pPr>
        <w:jc w:val="both"/>
        <w:rPr>
          <w:rFonts w:ascii="Arial" w:hAnsi="Arial" w:cs="Arial"/>
          <w:bCs/>
          <w:sz w:val="22"/>
          <w:szCs w:val="22"/>
        </w:rPr>
      </w:pPr>
    </w:p>
    <w:p w14:paraId="4D3C604F" w14:textId="77777777" w:rsidR="00777EEC" w:rsidRDefault="00777EEC" w:rsidP="00D450B3">
      <w:pPr>
        <w:jc w:val="both"/>
        <w:rPr>
          <w:rFonts w:ascii="Arial" w:hAnsi="Arial" w:cs="Arial"/>
          <w:bCs/>
          <w:sz w:val="22"/>
          <w:szCs w:val="22"/>
        </w:rPr>
      </w:pPr>
    </w:p>
    <w:p w14:paraId="73C5F835" w14:textId="77777777" w:rsidR="00777EEC" w:rsidRDefault="00777EEC" w:rsidP="00D450B3">
      <w:pPr>
        <w:jc w:val="both"/>
        <w:rPr>
          <w:rFonts w:ascii="Arial" w:hAnsi="Arial" w:cs="Arial"/>
          <w:bCs/>
          <w:sz w:val="22"/>
          <w:szCs w:val="22"/>
        </w:rPr>
      </w:pPr>
    </w:p>
    <w:p w14:paraId="16DD3649" w14:textId="3F78557A" w:rsidR="0010285E" w:rsidRDefault="0010285E" w:rsidP="00D450B3">
      <w:pPr>
        <w:jc w:val="both"/>
        <w:rPr>
          <w:rFonts w:ascii="Arial" w:hAnsi="Arial" w:cs="Arial"/>
          <w:bCs/>
          <w:sz w:val="22"/>
          <w:szCs w:val="22"/>
        </w:rPr>
      </w:pPr>
    </w:p>
    <w:p w14:paraId="067403B0" w14:textId="2BBE2CAA" w:rsidR="0010285E" w:rsidRDefault="0010285E" w:rsidP="00D450B3">
      <w:pPr>
        <w:jc w:val="both"/>
        <w:rPr>
          <w:rFonts w:ascii="Arial" w:hAnsi="Arial" w:cs="Arial"/>
          <w:bCs/>
          <w:sz w:val="22"/>
          <w:szCs w:val="22"/>
        </w:rPr>
      </w:pPr>
    </w:p>
    <w:p w14:paraId="47739D2D" w14:textId="77777777" w:rsidR="00F962BE" w:rsidRDefault="00F962BE" w:rsidP="00D450B3">
      <w:pPr>
        <w:jc w:val="both"/>
        <w:rPr>
          <w:rFonts w:ascii="Arial" w:hAnsi="Arial" w:cs="Arial"/>
          <w:bCs/>
          <w:sz w:val="22"/>
          <w:szCs w:val="22"/>
        </w:rPr>
      </w:pPr>
    </w:p>
    <w:p w14:paraId="39C4324D" w14:textId="36CA84D2" w:rsidR="0010285E" w:rsidRDefault="0010285E" w:rsidP="00D450B3">
      <w:pPr>
        <w:jc w:val="both"/>
        <w:rPr>
          <w:rFonts w:ascii="Arial" w:hAnsi="Arial" w:cs="Arial"/>
          <w:bCs/>
          <w:sz w:val="22"/>
          <w:szCs w:val="22"/>
        </w:rPr>
      </w:pPr>
    </w:p>
    <w:p w14:paraId="125645C2" w14:textId="41DE393D" w:rsidR="0010285E" w:rsidRDefault="0010285E" w:rsidP="00D450B3">
      <w:pPr>
        <w:jc w:val="both"/>
        <w:rPr>
          <w:rFonts w:ascii="Arial" w:hAnsi="Arial" w:cs="Arial"/>
          <w:bCs/>
          <w:sz w:val="22"/>
          <w:szCs w:val="22"/>
        </w:rPr>
      </w:pPr>
    </w:p>
    <w:p w14:paraId="0546BE18" w14:textId="05F74589" w:rsidR="00E55455" w:rsidRDefault="00E55455" w:rsidP="00D450B3">
      <w:pPr>
        <w:jc w:val="both"/>
        <w:rPr>
          <w:rFonts w:ascii="Arial" w:hAnsi="Arial" w:cs="Arial"/>
          <w:bCs/>
          <w:sz w:val="22"/>
          <w:szCs w:val="22"/>
        </w:rPr>
      </w:pPr>
    </w:p>
    <w:p w14:paraId="7A334FB0" w14:textId="1D85189D" w:rsidR="00E55455" w:rsidRDefault="00E55455" w:rsidP="00D450B3">
      <w:pPr>
        <w:jc w:val="both"/>
        <w:rPr>
          <w:rFonts w:ascii="Arial" w:hAnsi="Arial" w:cs="Arial"/>
          <w:bCs/>
          <w:sz w:val="22"/>
          <w:szCs w:val="22"/>
        </w:rPr>
      </w:pPr>
    </w:p>
    <w:p w14:paraId="5F065CD2" w14:textId="645709C7" w:rsidR="00B95381" w:rsidRDefault="00B95381" w:rsidP="00D450B3">
      <w:pPr>
        <w:jc w:val="center"/>
        <w:rPr>
          <w:rFonts w:ascii="Arial" w:hAnsi="Arial" w:cs="Arial"/>
          <w:b/>
          <w:bCs/>
        </w:rPr>
      </w:pPr>
      <w:r w:rsidRPr="00D450B3">
        <w:rPr>
          <w:rFonts w:ascii="Arial" w:hAnsi="Arial" w:cs="Arial"/>
          <w:b/>
          <w:bCs/>
        </w:rPr>
        <w:lastRenderedPageBreak/>
        <w:t>P</w:t>
      </w:r>
      <w:r w:rsidR="003B0DFB" w:rsidRPr="00D450B3">
        <w:rPr>
          <w:rFonts w:ascii="Arial" w:hAnsi="Arial" w:cs="Arial"/>
          <w:b/>
          <w:bCs/>
        </w:rPr>
        <w:t>ERSON SPECIFICATION</w:t>
      </w:r>
    </w:p>
    <w:p w14:paraId="69D050CB" w14:textId="77777777" w:rsidR="00570D2A" w:rsidRPr="004D0DF2" w:rsidRDefault="00570D2A" w:rsidP="00570D2A">
      <w:pPr>
        <w:jc w:val="center"/>
        <w:rPr>
          <w:rFonts w:ascii="Arial" w:hAnsi="Arial" w:cs="Arial"/>
          <w:b/>
          <w:u w:val="single"/>
        </w:rPr>
      </w:pPr>
      <w:r w:rsidRPr="00073268">
        <w:rPr>
          <w:rFonts w:ascii="Arial" w:hAnsi="Arial" w:cs="Arial"/>
          <w:b/>
          <w:sz w:val="28"/>
          <w:szCs w:val="28"/>
          <w:u w:val="single"/>
        </w:rPr>
        <w:t>SPORTS COACH APPRENTICE</w:t>
      </w:r>
      <w:r>
        <w:rPr>
          <w:rFonts w:ascii="Arial" w:hAnsi="Arial" w:cs="Arial"/>
          <w:b/>
          <w:sz w:val="28"/>
          <w:szCs w:val="28"/>
          <w:u w:val="single"/>
        </w:rPr>
        <w:t xml:space="preserve"> </w:t>
      </w:r>
    </w:p>
    <w:p w14:paraId="7A1F092E" w14:textId="77777777" w:rsidR="00570D2A" w:rsidRPr="00D450B3" w:rsidRDefault="00570D2A" w:rsidP="00D450B3">
      <w:pPr>
        <w:jc w:val="center"/>
        <w:rPr>
          <w:rFonts w:ascii="Arial" w:hAnsi="Arial" w:cs="Arial"/>
          <w:b/>
          <w:bCs/>
        </w:rPr>
      </w:pPr>
    </w:p>
    <w:p w14:paraId="0169DC58" w14:textId="77777777" w:rsidR="008B010F" w:rsidRPr="00D450B3" w:rsidRDefault="008B010F" w:rsidP="00D450B3">
      <w:pPr>
        <w:jc w:val="both"/>
        <w:rPr>
          <w:rFonts w:ascii="Arial" w:hAnsi="Arial" w:cs="Arial"/>
          <w:b/>
          <w:bCs/>
        </w:rPr>
      </w:pPr>
    </w:p>
    <w:p w14:paraId="5536CC85" w14:textId="77777777" w:rsidR="003B0DFB" w:rsidRPr="00D450B3" w:rsidRDefault="003B0DFB" w:rsidP="00D450B3">
      <w:pPr>
        <w:jc w:val="both"/>
        <w:rPr>
          <w:rFonts w:ascii="Arial" w:hAnsi="Arial" w:cs="Arial"/>
          <w:b/>
          <w:bCs/>
        </w:rPr>
      </w:pPr>
      <w:r w:rsidRPr="00D450B3">
        <w:rPr>
          <w:rFonts w:ascii="Arial" w:hAnsi="Arial" w:cs="Arial"/>
          <w:b/>
          <w:bCs/>
        </w:rPr>
        <w:t>Method of Assessment (MOA)</w:t>
      </w:r>
    </w:p>
    <w:p w14:paraId="3250FF22" w14:textId="77777777" w:rsidR="003B0DFB" w:rsidRPr="00D450B3" w:rsidRDefault="003B0DFB" w:rsidP="00D450B3">
      <w:pPr>
        <w:jc w:val="both"/>
        <w:rPr>
          <w:rFonts w:ascii="Arial" w:hAnsi="Arial" w:cs="Arial"/>
          <w:b/>
          <w:bCs/>
        </w:rPr>
      </w:pPr>
    </w:p>
    <w:tbl>
      <w:tblPr>
        <w:tblStyle w:val="TableGrid"/>
        <w:tblW w:w="0" w:type="auto"/>
        <w:tblLook w:val="04A0" w:firstRow="1" w:lastRow="0" w:firstColumn="1" w:lastColumn="0" w:noHBand="0" w:noVBand="1"/>
      </w:tblPr>
      <w:tblGrid>
        <w:gridCol w:w="1924"/>
        <w:gridCol w:w="1924"/>
        <w:gridCol w:w="1924"/>
        <w:gridCol w:w="1925"/>
        <w:gridCol w:w="1925"/>
      </w:tblGrid>
      <w:tr w:rsidR="006A607D" w:rsidRPr="00D450B3" w14:paraId="122E0472" w14:textId="77777777" w:rsidTr="00DB2248">
        <w:tc>
          <w:tcPr>
            <w:tcW w:w="1924" w:type="dxa"/>
          </w:tcPr>
          <w:p w14:paraId="6858811C" w14:textId="1930753A" w:rsidR="006A607D" w:rsidRPr="00D450B3" w:rsidRDefault="006A607D" w:rsidP="00D450B3">
            <w:pPr>
              <w:jc w:val="both"/>
              <w:rPr>
                <w:rFonts w:ascii="Arial" w:hAnsi="Arial" w:cs="Arial"/>
                <w:b/>
                <w:bCs/>
                <w:iCs/>
              </w:rPr>
            </w:pPr>
            <w:r w:rsidRPr="00D450B3">
              <w:rPr>
                <w:rFonts w:ascii="Arial" w:hAnsi="Arial" w:cs="Arial"/>
                <w:b/>
                <w:bCs/>
                <w:iCs/>
              </w:rPr>
              <w:t>AF-Application form</w:t>
            </w:r>
          </w:p>
        </w:tc>
        <w:tc>
          <w:tcPr>
            <w:tcW w:w="1924" w:type="dxa"/>
          </w:tcPr>
          <w:p w14:paraId="265DED22" w14:textId="5F902040" w:rsidR="006A607D" w:rsidRPr="00D450B3" w:rsidRDefault="006A607D" w:rsidP="00D450B3">
            <w:pPr>
              <w:jc w:val="both"/>
              <w:rPr>
                <w:rFonts w:ascii="Arial" w:hAnsi="Arial" w:cs="Arial"/>
                <w:b/>
                <w:bCs/>
                <w:iCs/>
              </w:rPr>
            </w:pPr>
            <w:r w:rsidRPr="00D450B3">
              <w:rPr>
                <w:rFonts w:ascii="Arial" w:hAnsi="Arial" w:cs="Arial"/>
                <w:b/>
                <w:bCs/>
                <w:iCs/>
              </w:rPr>
              <w:t>C</w:t>
            </w:r>
            <w:r w:rsidR="00DC363C" w:rsidRPr="00D450B3">
              <w:rPr>
                <w:rFonts w:ascii="Arial" w:hAnsi="Arial" w:cs="Arial"/>
                <w:b/>
                <w:bCs/>
                <w:iCs/>
              </w:rPr>
              <w:t>- Certification</w:t>
            </w:r>
          </w:p>
        </w:tc>
        <w:tc>
          <w:tcPr>
            <w:tcW w:w="1924" w:type="dxa"/>
          </w:tcPr>
          <w:p w14:paraId="7C5F02A5" w14:textId="730DE16C" w:rsidR="006A607D" w:rsidRPr="00D450B3" w:rsidRDefault="006A607D" w:rsidP="00D450B3">
            <w:pPr>
              <w:jc w:val="both"/>
              <w:rPr>
                <w:rFonts w:ascii="Arial" w:hAnsi="Arial" w:cs="Arial"/>
                <w:b/>
                <w:bCs/>
                <w:iCs/>
              </w:rPr>
            </w:pPr>
            <w:r w:rsidRPr="00D450B3">
              <w:rPr>
                <w:rFonts w:ascii="Arial" w:hAnsi="Arial" w:cs="Arial"/>
                <w:b/>
                <w:bCs/>
                <w:iCs/>
              </w:rPr>
              <w:t>I- Interview</w:t>
            </w:r>
          </w:p>
        </w:tc>
        <w:tc>
          <w:tcPr>
            <w:tcW w:w="1925" w:type="dxa"/>
          </w:tcPr>
          <w:p w14:paraId="63F57737" w14:textId="3F430E76" w:rsidR="006A607D" w:rsidRPr="00D450B3" w:rsidRDefault="00DC363C" w:rsidP="00D450B3">
            <w:pPr>
              <w:jc w:val="both"/>
              <w:rPr>
                <w:rFonts w:ascii="Arial" w:hAnsi="Arial" w:cs="Arial"/>
                <w:b/>
                <w:bCs/>
                <w:iCs/>
              </w:rPr>
            </w:pPr>
            <w:r>
              <w:rPr>
                <w:rFonts w:ascii="Arial" w:hAnsi="Arial" w:cs="Arial"/>
                <w:b/>
                <w:bCs/>
                <w:iCs/>
              </w:rPr>
              <w:t xml:space="preserve">T-Test </w:t>
            </w:r>
            <w:r w:rsidR="006A607D" w:rsidRPr="00D450B3">
              <w:rPr>
                <w:rFonts w:ascii="Arial" w:hAnsi="Arial" w:cs="Arial"/>
                <w:b/>
                <w:bCs/>
                <w:iCs/>
              </w:rPr>
              <w:t>or</w:t>
            </w:r>
            <w:r>
              <w:rPr>
                <w:rFonts w:ascii="Arial" w:hAnsi="Arial" w:cs="Arial"/>
                <w:b/>
                <w:bCs/>
                <w:iCs/>
              </w:rPr>
              <w:t xml:space="preserve"> </w:t>
            </w:r>
            <w:r w:rsidR="006A607D" w:rsidRPr="00D450B3">
              <w:rPr>
                <w:rFonts w:ascii="Arial" w:hAnsi="Arial" w:cs="Arial"/>
                <w:b/>
                <w:bCs/>
                <w:iCs/>
              </w:rPr>
              <w:t>Exercise</w:t>
            </w:r>
          </w:p>
        </w:tc>
        <w:tc>
          <w:tcPr>
            <w:tcW w:w="1925" w:type="dxa"/>
          </w:tcPr>
          <w:p w14:paraId="5AEB5BCF" w14:textId="1CE9D1BD" w:rsidR="006A607D" w:rsidRPr="00D450B3" w:rsidRDefault="006A607D" w:rsidP="00D450B3">
            <w:pPr>
              <w:jc w:val="both"/>
              <w:rPr>
                <w:rFonts w:ascii="Arial" w:hAnsi="Arial" w:cs="Arial"/>
                <w:b/>
                <w:bCs/>
                <w:iCs/>
              </w:rPr>
            </w:pPr>
            <w:r w:rsidRPr="00D450B3">
              <w:rPr>
                <w:rFonts w:ascii="Arial" w:hAnsi="Arial" w:cs="Arial"/>
                <w:b/>
                <w:bCs/>
                <w:iCs/>
              </w:rPr>
              <w:t>P-Presentation</w:t>
            </w:r>
          </w:p>
        </w:tc>
      </w:tr>
    </w:tbl>
    <w:p w14:paraId="0A6D40A4" w14:textId="77777777" w:rsidR="003B0DFB" w:rsidRPr="00D450B3" w:rsidRDefault="003B0DFB" w:rsidP="00D450B3">
      <w:pPr>
        <w:jc w:val="both"/>
        <w:rPr>
          <w:rFonts w:ascii="Arial" w:hAnsi="Arial" w:cs="Arial"/>
          <w:b/>
          <w:bCs/>
          <w:iCs/>
        </w:rPr>
      </w:pPr>
    </w:p>
    <w:tbl>
      <w:tblPr>
        <w:tblStyle w:val="TableGrid"/>
        <w:tblW w:w="9634" w:type="dxa"/>
        <w:tblLook w:val="04A0" w:firstRow="1" w:lastRow="0" w:firstColumn="1" w:lastColumn="0" w:noHBand="0" w:noVBand="1"/>
      </w:tblPr>
      <w:tblGrid>
        <w:gridCol w:w="3030"/>
        <w:gridCol w:w="4652"/>
        <w:gridCol w:w="1952"/>
      </w:tblGrid>
      <w:tr w:rsidR="00277143" w:rsidRPr="00D450B3" w14:paraId="2825D568" w14:textId="77777777" w:rsidTr="00D72A28">
        <w:tc>
          <w:tcPr>
            <w:tcW w:w="2405" w:type="dxa"/>
          </w:tcPr>
          <w:p w14:paraId="1C558209" w14:textId="77777777" w:rsidR="00277143" w:rsidRPr="00D450B3" w:rsidRDefault="00277143" w:rsidP="00D450B3">
            <w:pPr>
              <w:jc w:val="both"/>
              <w:rPr>
                <w:rFonts w:ascii="Arial" w:hAnsi="Arial" w:cs="Arial"/>
                <w:b/>
                <w:bCs/>
              </w:rPr>
            </w:pPr>
            <w:r w:rsidRPr="00D450B3">
              <w:rPr>
                <w:rFonts w:ascii="Arial" w:hAnsi="Arial" w:cs="Arial"/>
                <w:b/>
                <w:bCs/>
              </w:rPr>
              <w:t>Criteria</w:t>
            </w:r>
          </w:p>
          <w:p w14:paraId="176A5E6D" w14:textId="77777777" w:rsidR="00277143" w:rsidRPr="00D450B3" w:rsidRDefault="00277143" w:rsidP="00D450B3">
            <w:pPr>
              <w:jc w:val="both"/>
              <w:rPr>
                <w:rFonts w:ascii="Arial" w:hAnsi="Arial" w:cs="Arial"/>
                <w:b/>
                <w:bCs/>
              </w:rPr>
            </w:pPr>
          </w:p>
        </w:tc>
        <w:tc>
          <w:tcPr>
            <w:tcW w:w="5075" w:type="dxa"/>
          </w:tcPr>
          <w:p w14:paraId="66B53631" w14:textId="77777777" w:rsidR="00277143" w:rsidRPr="00D450B3" w:rsidRDefault="00277143" w:rsidP="00D450B3">
            <w:pPr>
              <w:jc w:val="both"/>
              <w:rPr>
                <w:rFonts w:ascii="Arial" w:hAnsi="Arial" w:cs="Arial"/>
                <w:b/>
                <w:bCs/>
              </w:rPr>
            </w:pPr>
            <w:r w:rsidRPr="00D450B3">
              <w:rPr>
                <w:rFonts w:ascii="Arial" w:hAnsi="Arial" w:cs="Arial"/>
                <w:b/>
                <w:bCs/>
              </w:rPr>
              <w:t>Essential/Desirable</w:t>
            </w:r>
            <w:r w:rsidR="00260367" w:rsidRPr="00D450B3">
              <w:rPr>
                <w:rFonts w:ascii="Arial" w:hAnsi="Arial" w:cs="Arial"/>
                <w:b/>
                <w:bCs/>
              </w:rPr>
              <w:t xml:space="preserve"> (E/D)</w:t>
            </w:r>
          </w:p>
        </w:tc>
        <w:tc>
          <w:tcPr>
            <w:tcW w:w="2154" w:type="dxa"/>
          </w:tcPr>
          <w:p w14:paraId="50ECD14A" w14:textId="77777777" w:rsidR="00277143" w:rsidRPr="00D450B3" w:rsidRDefault="00277143" w:rsidP="00D450B3">
            <w:pPr>
              <w:jc w:val="both"/>
              <w:rPr>
                <w:rFonts w:ascii="Arial" w:hAnsi="Arial" w:cs="Arial"/>
                <w:b/>
                <w:bCs/>
              </w:rPr>
            </w:pPr>
            <w:r w:rsidRPr="00D450B3">
              <w:rPr>
                <w:rFonts w:ascii="Arial" w:hAnsi="Arial" w:cs="Arial"/>
                <w:b/>
                <w:bCs/>
              </w:rPr>
              <w:t>MOA</w:t>
            </w:r>
          </w:p>
        </w:tc>
      </w:tr>
      <w:tr w:rsidR="00277143" w:rsidRPr="00D450B3" w14:paraId="7AA854C6" w14:textId="77777777" w:rsidTr="00D72A28">
        <w:tc>
          <w:tcPr>
            <w:tcW w:w="2405" w:type="dxa"/>
          </w:tcPr>
          <w:p w14:paraId="4E78C23C" w14:textId="77777777" w:rsidR="00277143" w:rsidRPr="00B71AFF" w:rsidRDefault="00277143" w:rsidP="00D450B3">
            <w:pPr>
              <w:jc w:val="both"/>
              <w:rPr>
                <w:rFonts w:ascii="Arial" w:hAnsi="Arial" w:cs="Arial"/>
                <w:b/>
                <w:bCs/>
              </w:rPr>
            </w:pPr>
            <w:r w:rsidRPr="00B71AFF">
              <w:rPr>
                <w:rFonts w:ascii="Arial" w:hAnsi="Arial" w:cs="Arial"/>
                <w:b/>
                <w:bCs/>
              </w:rPr>
              <w:t>Qualifications/Education</w:t>
            </w:r>
          </w:p>
          <w:p w14:paraId="09C04E45" w14:textId="5491765F" w:rsidR="00277143" w:rsidRPr="00B71AFF" w:rsidRDefault="00277143" w:rsidP="00D450B3">
            <w:pPr>
              <w:jc w:val="both"/>
              <w:rPr>
                <w:rFonts w:ascii="Arial" w:hAnsi="Arial" w:cs="Arial"/>
              </w:rPr>
            </w:pPr>
          </w:p>
        </w:tc>
        <w:tc>
          <w:tcPr>
            <w:tcW w:w="5075" w:type="dxa"/>
          </w:tcPr>
          <w:p w14:paraId="120F4608" w14:textId="1203AAB8" w:rsidR="004C28D6" w:rsidRPr="004C28D6" w:rsidRDefault="004C28D6" w:rsidP="004C28D6">
            <w:pPr>
              <w:pStyle w:val="ListParagraph"/>
              <w:numPr>
                <w:ilvl w:val="0"/>
                <w:numId w:val="23"/>
              </w:numPr>
              <w:spacing w:after="200"/>
              <w:rPr>
                <w:rFonts w:ascii="Arial" w:hAnsi="Arial" w:cs="Arial"/>
              </w:rPr>
            </w:pPr>
            <w:r w:rsidRPr="004C28D6">
              <w:rPr>
                <w:rFonts w:ascii="Arial" w:hAnsi="Arial" w:cs="Arial"/>
              </w:rPr>
              <w:t xml:space="preserve">Minimum Level 2 qualification in a relevant field </w:t>
            </w:r>
            <w:r w:rsidR="005A2D66">
              <w:rPr>
                <w:rFonts w:ascii="Arial" w:hAnsi="Arial" w:cs="Arial"/>
              </w:rPr>
              <w:t>(E)</w:t>
            </w:r>
          </w:p>
          <w:p w14:paraId="6EFE6D8E" w14:textId="77777777" w:rsidR="004C28D6" w:rsidRPr="004C28D6" w:rsidRDefault="004C28D6" w:rsidP="004C28D6">
            <w:pPr>
              <w:pStyle w:val="ListParagraph"/>
              <w:numPr>
                <w:ilvl w:val="0"/>
                <w:numId w:val="23"/>
              </w:numPr>
              <w:spacing w:after="200"/>
              <w:rPr>
                <w:rFonts w:ascii="Arial" w:hAnsi="Arial" w:cs="Arial"/>
              </w:rPr>
            </w:pPr>
            <w:r w:rsidRPr="004C28D6">
              <w:rPr>
                <w:rFonts w:ascii="Arial" w:hAnsi="Arial" w:cs="Arial"/>
              </w:rPr>
              <w:t>Level 2 NGB Qualification (Desirable)</w:t>
            </w:r>
          </w:p>
          <w:p w14:paraId="462B7A1E" w14:textId="204D8079" w:rsidR="00552222" w:rsidRPr="004C28D6" w:rsidRDefault="004C28D6" w:rsidP="004C28D6">
            <w:pPr>
              <w:pStyle w:val="ListParagraph"/>
              <w:numPr>
                <w:ilvl w:val="0"/>
                <w:numId w:val="23"/>
              </w:numPr>
              <w:rPr>
                <w:rFonts w:ascii="Arial" w:hAnsi="Arial" w:cs="Arial"/>
              </w:rPr>
            </w:pPr>
            <w:r w:rsidRPr="004C28D6">
              <w:rPr>
                <w:rFonts w:ascii="Arial" w:hAnsi="Arial" w:cs="Arial"/>
              </w:rPr>
              <w:t>Competent in literacy and numeracy to Level 2</w:t>
            </w:r>
            <w:r w:rsidR="005A2D66">
              <w:rPr>
                <w:rFonts w:ascii="Arial" w:hAnsi="Arial" w:cs="Arial"/>
              </w:rPr>
              <w:t xml:space="preserve"> (E)</w:t>
            </w:r>
          </w:p>
        </w:tc>
        <w:tc>
          <w:tcPr>
            <w:tcW w:w="2154" w:type="dxa"/>
          </w:tcPr>
          <w:p w14:paraId="44B9721D" w14:textId="77777777" w:rsidR="00FE18E2" w:rsidRDefault="004C28D6" w:rsidP="00E55455">
            <w:pPr>
              <w:jc w:val="both"/>
              <w:rPr>
                <w:rFonts w:ascii="Arial" w:hAnsi="Arial" w:cs="Arial"/>
              </w:rPr>
            </w:pPr>
            <w:r>
              <w:rPr>
                <w:rFonts w:ascii="Arial" w:hAnsi="Arial" w:cs="Arial"/>
              </w:rPr>
              <w:t>AF</w:t>
            </w:r>
          </w:p>
          <w:p w14:paraId="67E47F11" w14:textId="77777777" w:rsidR="004C28D6" w:rsidRDefault="004C28D6" w:rsidP="00E55455">
            <w:pPr>
              <w:jc w:val="both"/>
              <w:rPr>
                <w:rFonts w:ascii="Arial" w:hAnsi="Arial" w:cs="Arial"/>
              </w:rPr>
            </w:pPr>
          </w:p>
          <w:p w14:paraId="46322F5B" w14:textId="77777777" w:rsidR="004C28D6" w:rsidRDefault="004C28D6" w:rsidP="00E55455">
            <w:pPr>
              <w:jc w:val="both"/>
              <w:rPr>
                <w:rFonts w:ascii="Arial" w:hAnsi="Arial" w:cs="Arial"/>
              </w:rPr>
            </w:pPr>
            <w:r>
              <w:rPr>
                <w:rFonts w:ascii="Arial" w:hAnsi="Arial" w:cs="Arial"/>
              </w:rPr>
              <w:t>AF</w:t>
            </w:r>
          </w:p>
          <w:p w14:paraId="1B0B965A" w14:textId="77777777" w:rsidR="004C28D6" w:rsidRDefault="004C28D6" w:rsidP="00E55455">
            <w:pPr>
              <w:jc w:val="both"/>
              <w:rPr>
                <w:rFonts w:ascii="Arial" w:hAnsi="Arial" w:cs="Arial"/>
              </w:rPr>
            </w:pPr>
          </w:p>
          <w:p w14:paraId="3D18C773" w14:textId="0E817223" w:rsidR="004C28D6" w:rsidRPr="00B71AFF" w:rsidRDefault="004C28D6" w:rsidP="00E55455">
            <w:pPr>
              <w:jc w:val="both"/>
              <w:rPr>
                <w:rFonts w:ascii="Arial" w:hAnsi="Arial" w:cs="Arial"/>
              </w:rPr>
            </w:pPr>
            <w:r>
              <w:rPr>
                <w:rFonts w:ascii="Arial" w:hAnsi="Arial" w:cs="Arial"/>
              </w:rPr>
              <w:t>AF</w:t>
            </w:r>
          </w:p>
        </w:tc>
      </w:tr>
      <w:tr w:rsidR="00277143" w:rsidRPr="00D450B3" w14:paraId="16D39BB1" w14:textId="77777777" w:rsidTr="00D72A28">
        <w:tc>
          <w:tcPr>
            <w:tcW w:w="2405" w:type="dxa"/>
          </w:tcPr>
          <w:p w14:paraId="26C93381" w14:textId="77777777" w:rsidR="00D2524B" w:rsidRPr="00B71AFF" w:rsidRDefault="00810296" w:rsidP="00D450B3">
            <w:pPr>
              <w:jc w:val="both"/>
              <w:rPr>
                <w:rFonts w:ascii="Arial" w:hAnsi="Arial" w:cs="Arial"/>
                <w:b/>
                <w:bCs/>
              </w:rPr>
            </w:pPr>
            <w:r w:rsidRPr="00B71AFF">
              <w:rPr>
                <w:rFonts w:ascii="Arial" w:hAnsi="Arial" w:cs="Arial"/>
                <w:b/>
                <w:bCs/>
              </w:rPr>
              <w:t>Experience</w:t>
            </w:r>
          </w:p>
          <w:p w14:paraId="0FC9B435" w14:textId="377A5A5D" w:rsidR="00277143" w:rsidRPr="00B71AFF" w:rsidRDefault="00277143" w:rsidP="00D450B3">
            <w:pPr>
              <w:jc w:val="both"/>
              <w:rPr>
                <w:rFonts w:ascii="Arial" w:hAnsi="Arial" w:cs="Arial"/>
              </w:rPr>
            </w:pPr>
          </w:p>
        </w:tc>
        <w:tc>
          <w:tcPr>
            <w:tcW w:w="5075" w:type="dxa"/>
          </w:tcPr>
          <w:p w14:paraId="5F278E1E" w14:textId="1A076A61" w:rsidR="00835159" w:rsidRDefault="00121F75" w:rsidP="00E4105C">
            <w:pPr>
              <w:pStyle w:val="ListParagraph"/>
              <w:numPr>
                <w:ilvl w:val="0"/>
                <w:numId w:val="25"/>
              </w:numPr>
              <w:ind w:left="400"/>
              <w:jc w:val="both"/>
              <w:rPr>
                <w:rFonts w:ascii="Arial" w:hAnsi="Arial" w:cs="Arial"/>
              </w:rPr>
            </w:pPr>
            <w:r>
              <w:rPr>
                <w:rFonts w:ascii="Arial" w:hAnsi="Arial" w:cs="Arial"/>
              </w:rPr>
              <w:t xml:space="preserve">Previous experience in a similar </w:t>
            </w:r>
            <w:r w:rsidR="000D70EF">
              <w:rPr>
                <w:rFonts w:ascii="Arial" w:hAnsi="Arial" w:cs="Arial"/>
              </w:rPr>
              <w:t>role</w:t>
            </w:r>
            <w:r w:rsidR="005A2D66">
              <w:rPr>
                <w:rFonts w:ascii="Arial" w:hAnsi="Arial" w:cs="Arial"/>
              </w:rPr>
              <w:t xml:space="preserve"> (E)</w:t>
            </w:r>
          </w:p>
          <w:p w14:paraId="5ACBF55E" w14:textId="473CC31E" w:rsidR="000D70EF" w:rsidRDefault="000D70EF" w:rsidP="00E4105C">
            <w:pPr>
              <w:pStyle w:val="ListParagraph"/>
              <w:numPr>
                <w:ilvl w:val="0"/>
                <w:numId w:val="25"/>
              </w:numPr>
              <w:ind w:left="400"/>
              <w:jc w:val="both"/>
              <w:rPr>
                <w:rFonts w:ascii="Arial" w:hAnsi="Arial" w:cs="Arial"/>
              </w:rPr>
            </w:pPr>
            <w:r>
              <w:rPr>
                <w:rFonts w:ascii="Arial" w:hAnsi="Arial" w:cs="Arial"/>
              </w:rPr>
              <w:t>Teach a year group</w:t>
            </w:r>
            <w:r w:rsidR="00395691">
              <w:rPr>
                <w:rFonts w:ascii="Arial" w:hAnsi="Arial" w:cs="Arial"/>
              </w:rPr>
              <w:t xml:space="preserve"> in a primary school setting</w:t>
            </w:r>
            <w:r w:rsidR="005A2D66">
              <w:rPr>
                <w:rFonts w:ascii="Arial" w:hAnsi="Arial" w:cs="Arial"/>
              </w:rPr>
              <w:t xml:space="preserve"> </w:t>
            </w:r>
          </w:p>
          <w:p w14:paraId="7849FC8B" w14:textId="295D21C2" w:rsidR="00395691" w:rsidRDefault="00395691" w:rsidP="00E4105C">
            <w:pPr>
              <w:pStyle w:val="ListParagraph"/>
              <w:numPr>
                <w:ilvl w:val="0"/>
                <w:numId w:val="25"/>
              </w:numPr>
              <w:ind w:left="400"/>
              <w:jc w:val="both"/>
              <w:rPr>
                <w:rFonts w:ascii="Arial" w:hAnsi="Arial" w:cs="Arial"/>
              </w:rPr>
            </w:pPr>
            <w:r>
              <w:rPr>
                <w:rFonts w:ascii="Arial" w:hAnsi="Arial" w:cs="Arial"/>
              </w:rPr>
              <w:t>Engaging with children with mixed abilities</w:t>
            </w:r>
            <w:r w:rsidR="005A2D66">
              <w:rPr>
                <w:rFonts w:ascii="Arial" w:hAnsi="Arial" w:cs="Arial"/>
              </w:rPr>
              <w:t xml:space="preserve"> (D)</w:t>
            </w:r>
          </w:p>
          <w:p w14:paraId="496A6665" w14:textId="4CE443CE" w:rsidR="007A275E" w:rsidRPr="007A275E" w:rsidRDefault="007A275E" w:rsidP="00E4105C">
            <w:pPr>
              <w:pStyle w:val="ListParagraph"/>
              <w:numPr>
                <w:ilvl w:val="0"/>
                <w:numId w:val="25"/>
              </w:numPr>
              <w:ind w:left="400"/>
              <w:rPr>
                <w:rFonts w:ascii="Arial" w:hAnsi="Arial" w:cs="Arial"/>
              </w:rPr>
            </w:pPr>
            <w:r>
              <w:rPr>
                <w:rFonts w:ascii="Arial" w:hAnsi="Arial" w:cs="Arial"/>
              </w:rPr>
              <w:t>G</w:t>
            </w:r>
            <w:r w:rsidRPr="007A275E">
              <w:rPr>
                <w:rFonts w:ascii="Arial" w:hAnsi="Arial" w:cs="Arial"/>
              </w:rPr>
              <w:t>ood team player</w:t>
            </w:r>
            <w:r w:rsidR="005A2D66">
              <w:rPr>
                <w:rFonts w:ascii="Arial" w:hAnsi="Arial" w:cs="Arial"/>
              </w:rPr>
              <w:t xml:space="preserve"> </w:t>
            </w:r>
            <w:r w:rsidR="005A2D66">
              <w:rPr>
                <w:rFonts w:ascii="Arial" w:hAnsi="Arial" w:cs="Arial"/>
              </w:rPr>
              <w:t>(E)</w:t>
            </w:r>
          </w:p>
          <w:p w14:paraId="74E915F8" w14:textId="57B22C5F" w:rsidR="00E4105C" w:rsidRPr="007A275E" w:rsidRDefault="00E4105C" w:rsidP="00E4105C">
            <w:pPr>
              <w:pStyle w:val="ListParagraph"/>
              <w:numPr>
                <w:ilvl w:val="0"/>
                <w:numId w:val="25"/>
              </w:numPr>
              <w:ind w:left="400"/>
              <w:rPr>
                <w:rFonts w:ascii="Arial" w:hAnsi="Arial" w:cs="Arial"/>
              </w:rPr>
            </w:pPr>
            <w:r>
              <w:rPr>
                <w:rFonts w:ascii="Arial" w:hAnsi="Arial" w:cs="Arial"/>
              </w:rPr>
              <w:t>Demonstrate experience of</w:t>
            </w:r>
            <w:r w:rsidRPr="007A275E">
              <w:rPr>
                <w:rFonts w:ascii="Arial" w:hAnsi="Arial" w:cs="Arial"/>
              </w:rPr>
              <w:t xml:space="preserve"> </w:t>
            </w:r>
            <w:proofErr w:type="gramStart"/>
            <w:r w:rsidRPr="007A275E">
              <w:rPr>
                <w:rFonts w:ascii="Arial" w:hAnsi="Arial" w:cs="Arial"/>
              </w:rPr>
              <w:t>us</w:t>
            </w:r>
            <w:r>
              <w:rPr>
                <w:rFonts w:ascii="Arial" w:hAnsi="Arial" w:cs="Arial"/>
              </w:rPr>
              <w:t xml:space="preserve">ing </w:t>
            </w:r>
            <w:r w:rsidRPr="007A275E">
              <w:rPr>
                <w:rFonts w:ascii="Arial" w:hAnsi="Arial" w:cs="Arial"/>
              </w:rPr>
              <w:t xml:space="preserve"> initiative</w:t>
            </w:r>
            <w:proofErr w:type="gramEnd"/>
            <w:r w:rsidR="005A2D66">
              <w:rPr>
                <w:rFonts w:ascii="Arial" w:hAnsi="Arial" w:cs="Arial"/>
              </w:rPr>
              <w:t xml:space="preserve"> </w:t>
            </w:r>
            <w:r w:rsidR="005A2D66">
              <w:rPr>
                <w:rFonts w:ascii="Arial" w:hAnsi="Arial" w:cs="Arial"/>
              </w:rPr>
              <w:t>(E)</w:t>
            </w:r>
          </w:p>
          <w:p w14:paraId="530D03BC" w14:textId="1BDC94ED" w:rsidR="007A275E" w:rsidRPr="007A275E" w:rsidRDefault="007A275E" w:rsidP="007A275E">
            <w:pPr>
              <w:jc w:val="both"/>
              <w:rPr>
                <w:rFonts w:ascii="Arial" w:hAnsi="Arial" w:cs="Arial"/>
              </w:rPr>
            </w:pPr>
            <w:bookmarkStart w:id="0" w:name="_GoBack"/>
            <w:bookmarkEnd w:id="0"/>
          </w:p>
        </w:tc>
        <w:tc>
          <w:tcPr>
            <w:tcW w:w="2154" w:type="dxa"/>
          </w:tcPr>
          <w:p w14:paraId="7619CB2D" w14:textId="693A786E" w:rsidR="00835159" w:rsidRDefault="00395691" w:rsidP="001A6B28">
            <w:pPr>
              <w:jc w:val="both"/>
              <w:rPr>
                <w:rFonts w:ascii="Arial" w:hAnsi="Arial" w:cs="Arial"/>
              </w:rPr>
            </w:pPr>
            <w:r>
              <w:rPr>
                <w:rFonts w:ascii="Arial" w:hAnsi="Arial" w:cs="Arial"/>
              </w:rPr>
              <w:t>AF/I</w:t>
            </w:r>
          </w:p>
          <w:p w14:paraId="032B0E19" w14:textId="2C466E29" w:rsidR="00395691" w:rsidRDefault="00395691" w:rsidP="001A6B28">
            <w:pPr>
              <w:jc w:val="both"/>
              <w:rPr>
                <w:rFonts w:ascii="Arial" w:hAnsi="Arial" w:cs="Arial"/>
              </w:rPr>
            </w:pPr>
            <w:r>
              <w:rPr>
                <w:rFonts w:ascii="Arial" w:hAnsi="Arial" w:cs="Arial"/>
              </w:rPr>
              <w:t>AF/I/</w:t>
            </w:r>
            <w:r w:rsidR="007A275E">
              <w:rPr>
                <w:rFonts w:ascii="Arial" w:hAnsi="Arial" w:cs="Arial"/>
              </w:rPr>
              <w:t>E</w:t>
            </w:r>
          </w:p>
          <w:p w14:paraId="24FCDCAF" w14:textId="13AAEB7C" w:rsidR="007A275E" w:rsidRDefault="007A275E" w:rsidP="001A6B28">
            <w:pPr>
              <w:jc w:val="both"/>
              <w:rPr>
                <w:rFonts w:ascii="Arial" w:hAnsi="Arial" w:cs="Arial"/>
              </w:rPr>
            </w:pPr>
          </w:p>
          <w:p w14:paraId="5F21B2BC" w14:textId="530030E3" w:rsidR="007A275E" w:rsidRDefault="007A275E" w:rsidP="001A6B28">
            <w:pPr>
              <w:jc w:val="both"/>
              <w:rPr>
                <w:rFonts w:ascii="Arial" w:hAnsi="Arial" w:cs="Arial"/>
              </w:rPr>
            </w:pPr>
            <w:r>
              <w:rPr>
                <w:rFonts w:ascii="Arial" w:hAnsi="Arial" w:cs="Arial"/>
              </w:rPr>
              <w:t>AF/I/P</w:t>
            </w:r>
          </w:p>
          <w:p w14:paraId="23565927" w14:textId="77777777" w:rsidR="00835159" w:rsidRDefault="00835159" w:rsidP="001A6B28">
            <w:pPr>
              <w:jc w:val="both"/>
              <w:rPr>
                <w:rFonts w:ascii="Arial" w:hAnsi="Arial" w:cs="Arial"/>
              </w:rPr>
            </w:pPr>
          </w:p>
          <w:p w14:paraId="01DB4AA6" w14:textId="77777777" w:rsidR="00E4105C" w:rsidRDefault="00E4105C" w:rsidP="001A6B28">
            <w:pPr>
              <w:jc w:val="both"/>
              <w:rPr>
                <w:rFonts w:ascii="Arial" w:hAnsi="Arial" w:cs="Arial"/>
              </w:rPr>
            </w:pPr>
            <w:r>
              <w:rPr>
                <w:rFonts w:ascii="Arial" w:hAnsi="Arial" w:cs="Arial"/>
              </w:rPr>
              <w:t>AF/I</w:t>
            </w:r>
          </w:p>
          <w:p w14:paraId="1C0F6CF4" w14:textId="0BA0B0B4" w:rsidR="00E4105C" w:rsidRPr="00B71AFF" w:rsidRDefault="00E4105C" w:rsidP="001A6B28">
            <w:pPr>
              <w:jc w:val="both"/>
              <w:rPr>
                <w:rFonts w:ascii="Arial" w:hAnsi="Arial" w:cs="Arial"/>
              </w:rPr>
            </w:pPr>
            <w:r>
              <w:rPr>
                <w:rFonts w:ascii="Arial" w:hAnsi="Arial" w:cs="Arial"/>
              </w:rPr>
              <w:t>AF/I</w:t>
            </w:r>
          </w:p>
        </w:tc>
      </w:tr>
      <w:tr w:rsidR="009E0B31" w:rsidRPr="00D450B3" w14:paraId="41490321" w14:textId="77777777" w:rsidTr="00D72A28">
        <w:tc>
          <w:tcPr>
            <w:tcW w:w="2405" w:type="dxa"/>
          </w:tcPr>
          <w:p w14:paraId="4F08A0FA" w14:textId="77777777" w:rsidR="009E0B31" w:rsidRPr="00B71AFF" w:rsidRDefault="009E0B31" w:rsidP="00D450B3">
            <w:pPr>
              <w:jc w:val="both"/>
              <w:rPr>
                <w:rFonts w:ascii="Arial" w:hAnsi="Arial" w:cs="Arial"/>
                <w:b/>
                <w:bCs/>
              </w:rPr>
            </w:pPr>
            <w:r w:rsidRPr="00B71AFF">
              <w:rPr>
                <w:rFonts w:ascii="Arial" w:hAnsi="Arial" w:cs="Arial"/>
                <w:b/>
                <w:bCs/>
              </w:rPr>
              <w:t>Skills &amp; Ability</w:t>
            </w:r>
            <w:r w:rsidR="00C07C2C" w:rsidRPr="00B71AFF">
              <w:rPr>
                <w:rFonts w:ascii="Arial" w:hAnsi="Arial" w:cs="Arial"/>
                <w:b/>
                <w:bCs/>
              </w:rPr>
              <w:t xml:space="preserve"> </w:t>
            </w:r>
          </w:p>
        </w:tc>
        <w:tc>
          <w:tcPr>
            <w:tcW w:w="5075" w:type="dxa"/>
          </w:tcPr>
          <w:p w14:paraId="27577657" w14:textId="77777777" w:rsidR="00D94C8B" w:rsidRPr="007A275E" w:rsidRDefault="00D94C8B" w:rsidP="00D94C8B">
            <w:pPr>
              <w:numPr>
                <w:ilvl w:val="0"/>
                <w:numId w:val="24"/>
              </w:numPr>
              <w:spacing w:before="100" w:beforeAutospacing="1" w:after="100" w:afterAutospacing="1"/>
              <w:rPr>
                <w:rFonts w:ascii="Arial" w:hAnsi="Arial" w:cs="Arial"/>
              </w:rPr>
            </w:pPr>
            <w:r w:rsidRPr="007A275E">
              <w:rPr>
                <w:rFonts w:ascii="Arial" w:hAnsi="Arial" w:cs="Arial"/>
              </w:rPr>
              <w:t>An excellent communicator</w:t>
            </w:r>
          </w:p>
          <w:p w14:paraId="6163AE43" w14:textId="77777777" w:rsidR="00D94C8B" w:rsidRPr="007A275E" w:rsidRDefault="00D94C8B" w:rsidP="00D94C8B">
            <w:pPr>
              <w:numPr>
                <w:ilvl w:val="0"/>
                <w:numId w:val="24"/>
              </w:numPr>
              <w:spacing w:before="100" w:beforeAutospacing="1" w:after="100" w:afterAutospacing="1"/>
              <w:rPr>
                <w:rFonts w:ascii="Arial" w:hAnsi="Arial" w:cs="Arial"/>
              </w:rPr>
            </w:pPr>
            <w:r w:rsidRPr="007A275E">
              <w:rPr>
                <w:rFonts w:ascii="Arial" w:hAnsi="Arial" w:cs="Arial"/>
              </w:rPr>
              <w:t>Well organised and adaptable</w:t>
            </w:r>
          </w:p>
          <w:p w14:paraId="48212531" w14:textId="77777777" w:rsidR="00D94C8B" w:rsidRPr="007A275E" w:rsidRDefault="00D94C8B" w:rsidP="00D94C8B">
            <w:pPr>
              <w:numPr>
                <w:ilvl w:val="0"/>
                <w:numId w:val="24"/>
              </w:numPr>
              <w:spacing w:before="100" w:beforeAutospacing="1" w:after="100" w:afterAutospacing="1"/>
              <w:rPr>
                <w:rFonts w:ascii="Arial" w:hAnsi="Arial" w:cs="Arial"/>
              </w:rPr>
            </w:pPr>
            <w:r w:rsidRPr="007A275E">
              <w:rPr>
                <w:rFonts w:ascii="Arial" w:hAnsi="Arial" w:cs="Arial"/>
              </w:rPr>
              <w:t>Punctual and reliable</w:t>
            </w:r>
          </w:p>
          <w:p w14:paraId="3A9CB55F" w14:textId="77777777" w:rsidR="00D94C8B" w:rsidRPr="007A275E" w:rsidRDefault="00D94C8B" w:rsidP="00D94C8B">
            <w:pPr>
              <w:numPr>
                <w:ilvl w:val="0"/>
                <w:numId w:val="24"/>
              </w:numPr>
              <w:spacing w:before="100" w:beforeAutospacing="1" w:after="100" w:afterAutospacing="1"/>
              <w:rPr>
                <w:rFonts w:ascii="Arial" w:hAnsi="Arial" w:cs="Arial"/>
              </w:rPr>
            </w:pPr>
            <w:r w:rsidRPr="007A275E">
              <w:rPr>
                <w:rFonts w:ascii="Arial" w:hAnsi="Arial" w:cs="Arial"/>
              </w:rPr>
              <w:t>Basic report writing</w:t>
            </w:r>
          </w:p>
          <w:p w14:paraId="23FD2404" w14:textId="28E6DEEC" w:rsidR="009E4309" w:rsidRPr="007A275E" w:rsidRDefault="00D94C8B" w:rsidP="000D70EF">
            <w:pPr>
              <w:pStyle w:val="ListParagraph"/>
              <w:numPr>
                <w:ilvl w:val="0"/>
                <w:numId w:val="24"/>
              </w:numPr>
              <w:jc w:val="both"/>
              <w:rPr>
                <w:rFonts w:ascii="Arial" w:hAnsi="Arial" w:cs="Arial"/>
              </w:rPr>
            </w:pPr>
            <w:r w:rsidRPr="007A275E">
              <w:rPr>
                <w:rFonts w:ascii="Arial" w:hAnsi="Arial" w:cs="Arial"/>
              </w:rPr>
              <w:t>Confident undertaking basic maths and literacy tasks with groups of children based on the current national curriculum requirements</w:t>
            </w:r>
          </w:p>
        </w:tc>
        <w:tc>
          <w:tcPr>
            <w:tcW w:w="2154" w:type="dxa"/>
          </w:tcPr>
          <w:p w14:paraId="5962C22E" w14:textId="1E77B804" w:rsidR="00B4432A" w:rsidRDefault="00E4105C" w:rsidP="00D450B3">
            <w:pPr>
              <w:jc w:val="both"/>
              <w:rPr>
                <w:rFonts w:ascii="Arial" w:hAnsi="Arial" w:cs="Arial"/>
              </w:rPr>
            </w:pPr>
            <w:r>
              <w:rPr>
                <w:rFonts w:ascii="Arial" w:hAnsi="Arial" w:cs="Arial"/>
              </w:rPr>
              <w:t>I/P</w:t>
            </w:r>
          </w:p>
          <w:p w14:paraId="71DB2839" w14:textId="2CD47515" w:rsidR="00E4105C" w:rsidRDefault="00E4105C" w:rsidP="00D450B3">
            <w:pPr>
              <w:jc w:val="both"/>
              <w:rPr>
                <w:rFonts w:ascii="Arial" w:hAnsi="Arial" w:cs="Arial"/>
              </w:rPr>
            </w:pPr>
            <w:r>
              <w:rPr>
                <w:rFonts w:ascii="Arial" w:hAnsi="Arial" w:cs="Arial"/>
              </w:rPr>
              <w:t>I</w:t>
            </w:r>
          </w:p>
          <w:p w14:paraId="6D9C6CFC" w14:textId="649F186E" w:rsidR="00E4105C" w:rsidRDefault="00E4105C" w:rsidP="00D450B3">
            <w:pPr>
              <w:jc w:val="both"/>
              <w:rPr>
                <w:rFonts w:ascii="Arial" w:hAnsi="Arial" w:cs="Arial"/>
              </w:rPr>
            </w:pPr>
            <w:r>
              <w:rPr>
                <w:rFonts w:ascii="Arial" w:hAnsi="Arial" w:cs="Arial"/>
              </w:rPr>
              <w:t>I</w:t>
            </w:r>
          </w:p>
          <w:p w14:paraId="46791A9D" w14:textId="5F9766A7" w:rsidR="00941694" w:rsidRDefault="00941694" w:rsidP="00D450B3">
            <w:pPr>
              <w:jc w:val="both"/>
              <w:rPr>
                <w:rFonts w:ascii="Arial" w:hAnsi="Arial" w:cs="Arial"/>
              </w:rPr>
            </w:pPr>
            <w:r>
              <w:rPr>
                <w:rFonts w:ascii="Arial" w:hAnsi="Arial" w:cs="Arial"/>
              </w:rPr>
              <w:t>AF/I/P</w:t>
            </w:r>
          </w:p>
          <w:p w14:paraId="4C350694" w14:textId="4BE237BB" w:rsidR="00941694" w:rsidRDefault="00941694" w:rsidP="00D450B3">
            <w:pPr>
              <w:jc w:val="both"/>
              <w:rPr>
                <w:rFonts w:ascii="Arial" w:hAnsi="Arial" w:cs="Arial"/>
              </w:rPr>
            </w:pPr>
            <w:r>
              <w:rPr>
                <w:rFonts w:ascii="Arial" w:hAnsi="Arial" w:cs="Arial"/>
              </w:rPr>
              <w:t>AF/P</w:t>
            </w:r>
          </w:p>
          <w:p w14:paraId="34D35012" w14:textId="1F33F137" w:rsidR="002F7AD3" w:rsidRDefault="002F7AD3" w:rsidP="00D450B3">
            <w:pPr>
              <w:jc w:val="both"/>
              <w:rPr>
                <w:rFonts w:ascii="Arial" w:hAnsi="Arial" w:cs="Arial"/>
              </w:rPr>
            </w:pPr>
          </w:p>
          <w:p w14:paraId="26B990E4" w14:textId="77777777" w:rsidR="00F0186A" w:rsidRDefault="00F0186A" w:rsidP="00D450B3">
            <w:pPr>
              <w:jc w:val="both"/>
              <w:rPr>
                <w:rFonts w:ascii="Arial" w:hAnsi="Arial" w:cs="Arial"/>
              </w:rPr>
            </w:pPr>
          </w:p>
          <w:p w14:paraId="6C8B9110" w14:textId="3F5493FE" w:rsidR="002F7AD3" w:rsidRPr="00B71AFF" w:rsidRDefault="002F7AD3" w:rsidP="00D450B3">
            <w:pPr>
              <w:jc w:val="both"/>
              <w:rPr>
                <w:rFonts w:ascii="Arial" w:hAnsi="Arial" w:cs="Arial"/>
              </w:rPr>
            </w:pPr>
          </w:p>
        </w:tc>
      </w:tr>
      <w:tr w:rsidR="00095DA5" w:rsidRPr="00D450B3" w14:paraId="788DF217" w14:textId="77777777" w:rsidTr="00D72A28">
        <w:tc>
          <w:tcPr>
            <w:tcW w:w="2405" w:type="dxa"/>
          </w:tcPr>
          <w:p w14:paraId="2909ED9E" w14:textId="4106D0B2" w:rsidR="00095DA5" w:rsidRPr="00B71AFF" w:rsidRDefault="00DC363C" w:rsidP="00D450B3">
            <w:pPr>
              <w:jc w:val="both"/>
              <w:rPr>
                <w:rFonts w:ascii="Arial" w:hAnsi="Arial" w:cs="Arial"/>
                <w:b/>
                <w:bCs/>
              </w:rPr>
            </w:pPr>
            <w:r>
              <w:rPr>
                <w:rFonts w:ascii="Arial" w:hAnsi="Arial" w:cs="Arial"/>
                <w:b/>
                <w:bCs/>
              </w:rPr>
              <w:t>Behaviours</w:t>
            </w:r>
            <w:r w:rsidR="00095DA5" w:rsidRPr="00B71AFF">
              <w:rPr>
                <w:rFonts w:ascii="Arial" w:hAnsi="Arial" w:cs="Arial"/>
                <w:b/>
                <w:bCs/>
              </w:rPr>
              <w:t xml:space="preserve"> </w:t>
            </w:r>
          </w:p>
        </w:tc>
        <w:tc>
          <w:tcPr>
            <w:tcW w:w="5075" w:type="dxa"/>
          </w:tcPr>
          <w:p w14:paraId="52F4C8BB" w14:textId="673A8D51" w:rsidR="00FF1B81" w:rsidRPr="00FF1B81" w:rsidRDefault="00FF1B81" w:rsidP="00FF1B81">
            <w:pPr>
              <w:pStyle w:val="ListParagraph"/>
              <w:numPr>
                <w:ilvl w:val="0"/>
                <w:numId w:val="27"/>
              </w:numPr>
              <w:jc w:val="both"/>
              <w:rPr>
                <w:rFonts w:ascii="Arial" w:hAnsi="Arial" w:cs="Arial"/>
              </w:rPr>
            </w:pPr>
            <w:r w:rsidRPr="00FF1B81">
              <w:rPr>
                <w:rFonts w:ascii="Arial" w:hAnsi="Arial" w:cs="Arial"/>
              </w:rPr>
              <w:t>Good judgment in knowing when to highlight/ escalate issues (E)</w:t>
            </w:r>
          </w:p>
          <w:p w14:paraId="3D1F572E" w14:textId="3CF30ADE" w:rsidR="00121F75" w:rsidRPr="007A275E" w:rsidRDefault="00121F75" w:rsidP="00121F75">
            <w:pPr>
              <w:pStyle w:val="ListParagraph"/>
              <w:numPr>
                <w:ilvl w:val="0"/>
                <w:numId w:val="24"/>
              </w:numPr>
              <w:rPr>
                <w:rFonts w:ascii="Arial" w:hAnsi="Arial" w:cs="Arial"/>
              </w:rPr>
            </w:pPr>
            <w:r w:rsidRPr="007A275E">
              <w:rPr>
                <w:rFonts w:ascii="Arial" w:hAnsi="Arial" w:cs="Arial"/>
              </w:rPr>
              <w:t>Passionate about working with children and young people</w:t>
            </w:r>
          </w:p>
          <w:p w14:paraId="76605B92" w14:textId="77777777" w:rsidR="00121F75" w:rsidRPr="007A275E" w:rsidRDefault="00121F75" w:rsidP="00121F75">
            <w:pPr>
              <w:pStyle w:val="ListParagraph"/>
              <w:numPr>
                <w:ilvl w:val="0"/>
                <w:numId w:val="24"/>
              </w:numPr>
              <w:rPr>
                <w:rFonts w:ascii="Arial" w:hAnsi="Arial" w:cs="Arial"/>
              </w:rPr>
            </w:pPr>
            <w:r w:rsidRPr="007A275E">
              <w:rPr>
                <w:rFonts w:ascii="Arial" w:hAnsi="Arial" w:cs="Arial"/>
              </w:rPr>
              <w:t xml:space="preserve">A positive role </w:t>
            </w:r>
            <w:proofErr w:type="gramStart"/>
            <w:r w:rsidRPr="007A275E">
              <w:rPr>
                <w:rFonts w:ascii="Arial" w:hAnsi="Arial" w:cs="Arial"/>
              </w:rPr>
              <w:t>model</w:t>
            </w:r>
            <w:proofErr w:type="gramEnd"/>
          </w:p>
          <w:p w14:paraId="69A5E467" w14:textId="77777777" w:rsidR="00121F75" w:rsidRPr="007A275E" w:rsidRDefault="00121F75" w:rsidP="00121F75">
            <w:pPr>
              <w:pStyle w:val="ListParagraph"/>
              <w:numPr>
                <w:ilvl w:val="0"/>
                <w:numId w:val="24"/>
              </w:numPr>
              <w:rPr>
                <w:rFonts w:ascii="Arial" w:hAnsi="Arial" w:cs="Arial"/>
              </w:rPr>
            </w:pPr>
            <w:r w:rsidRPr="007A275E">
              <w:rPr>
                <w:rFonts w:ascii="Arial" w:hAnsi="Arial" w:cs="Arial"/>
              </w:rPr>
              <w:t>Interested in sport and physical activity</w:t>
            </w:r>
          </w:p>
          <w:p w14:paraId="1C3820B5" w14:textId="77777777" w:rsidR="00121F75" w:rsidRPr="007A275E" w:rsidRDefault="00121F75" w:rsidP="00121F75">
            <w:pPr>
              <w:pStyle w:val="ListParagraph"/>
              <w:numPr>
                <w:ilvl w:val="0"/>
                <w:numId w:val="24"/>
              </w:numPr>
              <w:rPr>
                <w:rFonts w:ascii="Arial" w:hAnsi="Arial" w:cs="Arial"/>
              </w:rPr>
            </w:pPr>
            <w:r w:rsidRPr="007A275E">
              <w:rPr>
                <w:rFonts w:ascii="Arial" w:hAnsi="Arial" w:cs="Arial"/>
              </w:rPr>
              <w:t xml:space="preserve">Passion for teaching and learning </w:t>
            </w:r>
          </w:p>
          <w:p w14:paraId="304B78B3" w14:textId="77777777" w:rsidR="00121F75" w:rsidRPr="007A275E" w:rsidRDefault="00121F75" w:rsidP="00121F75">
            <w:pPr>
              <w:pStyle w:val="ListParagraph"/>
              <w:numPr>
                <w:ilvl w:val="0"/>
                <w:numId w:val="24"/>
              </w:numPr>
              <w:rPr>
                <w:rFonts w:ascii="Arial" w:hAnsi="Arial" w:cs="Arial"/>
              </w:rPr>
            </w:pPr>
            <w:r w:rsidRPr="007A275E">
              <w:rPr>
                <w:rFonts w:ascii="Arial" w:hAnsi="Arial" w:cs="Arial"/>
              </w:rPr>
              <w:t xml:space="preserve">Driven to achieve high levels of performance </w:t>
            </w:r>
            <w:proofErr w:type="gramStart"/>
            <w:r w:rsidRPr="007A275E">
              <w:rPr>
                <w:rFonts w:ascii="Arial" w:hAnsi="Arial" w:cs="Arial"/>
              </w:rPr>
              <w:t>at all times</w:t>
            </w:r>
            <w:proofErr w:type="gramEnd"/>
          </w:p>
          <w:p w14:paraId="5A6246AA" w14:textId="77777777" w:rsidR="00121F75" w:rsidRPr="007A275E" w:rsidRDefault="00121F75" w:rsidP="00121F75">
            <w:pPr>
              <w:pStyle w:val="ListParagraph"/>
              <w:numPr>
                <w:ilvl w:val="0"/>
                <w:numId w:val="24"/>
              </w:numPr>
              <w:rPr>
                <w:rFonts w:ascii="Arial" w:hAnsi="Arial" w:cs="Arial"/>
              </w:rPr>
            </w:pPr>
            <w:r w:rsidRPr="007A275E">
              <w:rPr>
                <w:rFonts w:ascii="Arial" w:hAnsi="Arial" w:cs="Arial"/>
              </w:rPr>
              <w:t>Enthusiastic</w:t>
            </w:r>
          </w:p>
          <w:p w14:paraId="6810728D" w14:textId="77777777" w:rsidR="00121F75" w:rsidRPr="007A275E" w:rsidRDefault="00121F75" w:rsidP="00121F75">
            <w:pPr>
              <w:pStyle w:val="ListParagraph"/>
              <w:numPr>
                <w:ilvl w:val="0"/>
                <w:numId w:val="24"/>
              </w:numPr>
              <w:rPr>
                <w:rFonts w:ascii="Arial" w:hAnsi="Arial" w:cs="Arial"/>
              </w:rPr>
            </w:pPr>
            <w:r w:rsidRPr="007A275E">
              <w:rPr>
                <w:rFonts w:ascii="Arial" w:hAnsi="Arial" w:cs="Arial"/>
              </w:rPr>
              <w:t xml:space="preserve">Well </w:t>
            </w:r>
            <w:proofErr w:type="spellStart"/>
            <w:r w:rsidRPr="007A275E">
              <w:rPr>
                <w:rFonts w:ascii="Arial" w:hAnsi="Arial" w:cs="Arial"/>
              </w:rPr>
              <w:t>organised</w:t>
            </w:r>
            <w:proofErr w:type="spellEnd"/>
            <w:r w:rsidRPr="007A275E">
              <w:rPr>
                <w:rFonts w:ascii="Arial" w:hAnsi="Arial" w:cs="Arial"/>
              </w:rPr>
              <w:t xml:space="preserve"> and adaptable </w:t>
            </w:r>
          </w:p>
          <w:p w14:paraId="5A0788CD" w14:textId="77777777" w:rsidR="00121F75" w:rsidRPr="007A275E" w:rsidRDefault="00121F75" w:rsidP="00121F75">
            <w:pPr>
              <w:pStyle w:val="ListParagraph"/>
              <w:numPr>
                <w:ilvl w:val="0"/>
                <w:numId w:val="24"/>
              </w:numPr>
              <w:rPr>
                <w:rFonts w:ascii="Arial" w:hAnsi="Arial" w:cs="Arial"/>
              </w:rPr>
            </w:pPr>
            <w:r w:rsidRPr="007A275E">
              <w:rPr>
                <w:rFonts w:ascii="Arial" w:hAnsi="Arial" w:cs="Arial"/>
              </w:rPr>
              <w:t>Punctual and reliable</w:t>
            </w:r>
          </w:p>
          <w:p w14:paraId="2B630449" w14:textId="77777777" w:rsidR="00121F75" w:rsidRPr="007A275E" w:rsidRDefault="00121F75" w:rsidP="00121F75">
            <w:pPr>
              <w:pStyle w:val="ListParagraph"/>
              <w:numPr>
                <w:ilvl w:val="0"/>
                <w:numId w:val="24"/>
              </w:numPr>
              <w:rPr>
                <w:rFonts w:ascii="Arial" w:hAnsi="Arial" w:cs="Arial"/>
              </w:rPr>
            </w:pPr>
            <w:r w:rsidRPr="007A275E">
              <w:rPr>
                <w:rFonts w:ascii="Arial" w:hAnsi="Arial" w:cs="Arial"/>
              </w:rPr>
              <w:t>A positive attitude and flexible approach</w:t>
            </w:r>
          </w:p>
          <w:p w14:paraId="1DBE4B84" w14:textId="77777777" w:rsidR="00121F75" w:rsidRPr="007A275E" w:rsidRDefault="00121F75" w:rsidP="00121F75">
            <w:pPr>
              <w:pStyle w:val="ListParagraph"/>
              <w:numPr>
                <w:ilvl w:val="0"/>
                <w:numId w:val="24"/>
              </w:numPr>
              <w:rPr>
                <w:rFonts w:ascii="Arial" w:hAnsi="Arial" w:cs="Arial"/>
              </w:rPr>
            </w:pPr>
            <w:r w:rsidRPr="007A275E">
              <w:rPr>
                <w:rFonts w:ascii="Arial" w:hAnsi="Arial" w:cs="Arial"/>
              </w:rPr>
              <w:lastRenderedPageBreak/>
              <w:t>Able to adapt approach to meet needs of the children</w:t>
            </w:r>
          </w:p>
          <w:p w14:paraId="2863C2F9" w14:textId="77777777" w:rsidR="00121F75" w:rsidRPr="007A275E" w:rsidRDefault="00121F75" w:rsidP="00121F75">
            <w:pPr>
              <w:pStyle w:val="ListParagraph"/>
              <w:numPr>
                <w:ilvl w:val="0"/>
                <w:numId w:val="24"/>
              </w:numPr>
              <w:rPr>
                <w:rFonts w:ascii="Arial" w:hAnsi="Arial" w:cs="Arial"/>
              </w:rPr>
            </w:pPr>
            <w:r w:rsidRPr="007A275E">
              <w:rPr>
                <w:rFonts w:ascii="Arial" w:hAnsi="Arial" w:cs="Arial"/>
              </w:rPr>
              <w:t xml:space="preserve">Determined and committed to learn and succeed </w:t>
            </w:r>
          </w:p>
          <w:p w14:paraId="2529DB17" w14:textId="77777777" w:rsidR="00095DA5" w:rsidRDefault="00121F75" w:rsidP="007A275E">
            <w:pPr>
              <w:pStyle w:val="ListParagraph"/>
              <w:numPr>
                <w:ilvl w:val="0"/>
                <w:numId w:val="24"/>
              </w:numPr>
              <w:jc w:val="both"/>
              <w:rPr>
                <w:rFonts w:ascii="Arial" w:hAnsi="Arial" w:cs="Arial"/>
              </w:rPr>
            </w:pPr>
            <w:r w:rsidRPr="007A275E">
              <w:rPr>
                <w:rFonts w:ascii="Arial" w:hAnsi="Arial" w:cs="Arial"/>
              </w:rPr>
              <w:t>Commitment to the safeguarding of children</w:t>
            </w:r>
          </w:p>
          <w:p w14:paraId="2E16EE41" w14:textId="77777777" w:rsidR="00C652E9" w:rsidRPr="00C652E9" w:rsidRDefault="00C652E9" w:rsidP="00C652E9">
            <w:pPr>
              <w:pStyle w:val="ListParagraph"/>
              <w:numPr>
                <w:ilvl w:val="0"/>
                <w:numId w:val="24"/>
              </w:numPr>
              <w:rPr>
                <w:rFonts w:ascii="Arial" w:hAnsi="Arial" w:cs="Arial"/>
              </w:rPr>
            </w:pPr>
            <w:r w:rsidRPr="00C652E9">
              <w:rPr>
                <w:rFonts w:ascii="Arial" w:hAnsi="Arial" w:cs="Arial"/>
              </w:rPr>
              <w:t>To proactively take the time to develop yourself and (where applicable) others through attendance at training, coaching, mentoring, etc (E)</w:t>
            </w:r>
          </w:p>
          <w:p w14:paraId="52C00B02" w14:textId="79B96C3C" w:rsidR="00C652E9" w:rsidRPr="007A275E" w:rsidRDefault="00C652E9" w:rsidP="00C652E9">
            <w:pPr>
              <w:pStyle w:val="ListParagraph"/>
              <w:numPr>
                <w:ilvl w:val="0"/>
                <w:numId w:val="24"/>
              </w:numPr>
              <w:jc w:val="both"/>
              <w:rPr>
                <w:rFonts w:ascii="Arial" w:hAnsi="Arial" w:cs="Arial"/>
              </w:rPr>
            </w:pPr>
            <w:r w:rsidRPr="00C652E9">
              <w:rPr>
                <w:rFonts w:ascii="Arial" w:hAnsi="Arial" w:cs="Arial"/>
              </w:rPr>
              <w:t>A willingness to personally embrace and celebrate the ethos and values of the Trust (E)</w:t>
            </w:r>
          </w:p>
        </w:tc>
        <w:tc>
          <w:tcPr>
            <w:tcW w:w="2154" w:type="dxa"/>
          </w:tcPr>
          <w:p w14:paraId="02CAC3FA" w14:textId="77777777" w:rsidR="000809DC" w:rsidRDefault="00941694" w:rsidP="00E55455">
            <w:pPr>
              <w:jc w:val="both"/>
              <w:rPr>
                <w:rFonts w:ascii="Arial" w:hAnsi="Arial" w:cs="Arial"/>
              </w:rPr>
            </w:pPr>
            <w:r>
              <w:rPr>
                <w:rFonts w:ascii="Arial" w:hAnsi="Arial" w:cs="Arial"/>
              </w:rPr>
              <w:lastRenderedPageBreak/>
              <w:t>AF/I</w:t>
            </w:r>
          </w:p>
          <w:p w14:paraId="4FC8A5FF" w14:textId="567090DF" w:rsidR="00941694" w:rsidRDefault="00941694" w:rsidP="00E55455">
            <w:pPr>
              <w:jc w:val="both"/>
              <w:rPr>
                <w:rFonts w:ascii="Arial" w:hAnsi="Arial" w:cs="Arial"/>
              </w:rPr>
            </w:pPr>
          </w:p>
          <w:p w14:paraId="723F2EB5" w14:textId="1D1A075D" w:rsidR="00941694" w:rsidRDefault="00941694" w:rsidP="00E55455">
            <w:pPr>
              <w:jc w:val="both"/>
              <w:rPr>
                <w:rFonts w:ascii="Arial" w:hAnsi="Arial" w:cs="Arial"/>
              </w:rPr>
            </w:pPr>
            <w:r>
              <w:rPr>
                <w:rFonts w:ascii="Arial" w:hAnsi="Arial" w:cs="Arial"/>
              </w:rPr>
              <w:t>AF/I/P</w:t>
            </w:r>
          </w:p>
          <w:p w14:paraId="0A993A67" w14:textId="77777777" w:rsidR="00FF1B81" w:rsidRDefault="00FF1B81" w:rsidP="00E55455">
            <w:pPr>
              <w:jc w:val="both"/>
              <w:rPr>
                <w:rFonts w:ascii="Arial" w:hAnsi="Arial" w:cs="Arial"/>
              </w:rPr>
            </w:pPr>
          </w:p>
          <w:p w14:paraId="54C7C9AA" w14:textId="5D8BA2CF" w:rsidR="002E1837" w:rsidRDefault="00941694" w:rsidP="00E55455">
            <w:pPr>
              <w:jc w:val="both"/>
              <w:rPr>
                <w:rFonts w:ascii="Arial" w:hAnsi="Arial" w:cs="Arial"/>
              </w:rPr>
            </w:pPr>
            <w:r>
              <w:rPr>
                <w:rFonts w:ascii="Arial" w:hAnsi="Arial" w:cs="Arial"/>
              </w:rPr>
              <w:t>AF/I</w:t>
            </w:r>
          </w:p>
          <w:p w14:paraId="105C8A6F" w14:textId="16293D21" w:rsidR="00941694" w:rsidRDefault="00941694" w:rsidP="00E55455">
            <w:pPr>
              <w:jc w:val="both"/>
              <w:rPr>
                <w:rFonts w:ascii="Arial" w:hAnsi="Arial" w:cs="Arial"/>
              </w:rPr>
            </w:pPr>
            <w:r>
              <w:rPr>
                <w:rFonts w:ascii="Arial" w:hAnsi="Arial" w:cs="Arial"/>
              </w:rPr>
              <w:t>AF/I</w:t>
            </w:r>
          </w:p>
          <w:p w14:paraId="471AE937" w14:textId="77777777" w:rsidR="002E1837" w:rsidRDefault="002E1837" w:rsidP="00E55455">
            <w:pPr>
              <w:jc w:val="both"/>
              <w:rPr>
                <w:rFonts w:ascii="Arial" w:hAnsi="Arial" w:cs="Arial"/>
              </w:rPr>
            </w:pPr>
          </w:p>
          <w:p w14:paraId="790EE923" w14:textId="44629CE1" w:rsidR="00941694" w:rsidRDefault="00941694" w:rsidP="00E55455">
            <w:pPr>
              <w:jc w:val="both"/>
              <w:rPr>
                <w:rFonts w:ascii="Arial" w:hAnsi="Arial" w:cs="Arial"/>
              </w:rPr>
            </w:pPr>
            <w:r>
              <w:rPr>
                <w:rFonts w:ascii="Arial" w:hAnsi="Arial" w:cs="Arial"/>
              </w:rPr>
              <w:t>AF/I</w:t>
            </w:r>
          </w:p>
          <w:p w14:paraId="416A6076" w14:textId="77777777" w:rsidR="00941694" w:rsidRDefault="00941694" w:rsidP="00E55455">
            <w:pPr>
              <w:jc w:val="both"/>
              <w:rPr>
                <w:rFonts w:ascii="Arial" w:hAnsi="Arial" w:cs="Arial"/>
              </w:rPr>
            </w:pPr>
            <w:r>
              <w:rPr>
                <w:rFonts w:ascii="Arial" w:hAnsi="Arial" w:cs="Arial"/>
              </w:rPr>
              <w:t>AF/I</w:t>
            </w:r>
          </w:p>
          <w:p w14:paraId="4CCD7355" w14:textId="77777777" w:rsidR="00D72A28" w:rsidRDefault="00D72A28" w:rsidP="00E55455">
            <w:pPr>
              <w:jc w:val="both"/>
              <w:rPr>
                <w:rFonts w:ascii="Arial" w:hAnsi="Arial" w:cs="Arial"/>
              </w:rPr>
            </w:pPr>
            <w:r>
              <w:rPr>
                <w:rFonts w:ascii="Arial" w:hAnsi="Arial" w:cs="Arial"/>
              </w:rPr>
              <w:t>AF/I</w:t>
            </w:r>
          </w:p>
          <w:p w14:paraId="077572F3" w14:textId="7ED300E6" w:rsidR="00D72A28" w:rsidRDefault="002E1837" w:rsidP="00E55455">
            <w:pPr>
              <w:jc w:val="both"/>
              <w:rPr>
                <w:rFonts w:ascii="Arial" w:hAnsi="Arial" w:cs="Arial"/>
              </w:rPr>
            </w:pPr>
            <w:r>
              <w:rPr>
                <w:rFonts w:ascii="Arial" w:hAnsi="Arial" w:cs="Arial"/>
              </w:rPr>
              <w:t>AF/P</w:t>
            </w:r>
          </w:p>
          <w:p w14:paraId="550241C5" w14:textId="77777777" w:rsidR="00D72A28" w:rsidRDefault="00D72A28" w:rsidP="00E55455">
            <w:pPr>
              <w:jc w:val="both"/>
              <w:rPr>
                <w:rFonts w:ascii="Arial" w:hAnsi="Arial" w:cs="Arial"/>
              </w:rPr>
            </w:pPr>
            <w:r>
              <w:rPr>
                <w:rFonts w:ascii="Arial" w:hAnsi="Arial" w:cs="Arial"/>
              </w:rPr>
              <w:t>AF/I</w:t>
            </w:r>
          </w:p>
          <w:p w14:paraId="6E51FF78" w14:textId="61052780" w:rsidR="00D72A28" w:rsidRDefault="00D72A28" w:rsidP="00E55455">
            <w:pPr>
              <w:jc w:val="both"/>
              <w:rPr>
                <w:rFonts w:ascii="Arial" w:hAnsi="Arial" w:cs="Arial"/>
              </w:rPr>
            </w:pPr>
            <w:r>
              <w:rPr>
                <w:rFonts w:ascii="Arial" w:hAnsi="Arial" w:cs="Arial"/>
              </w:rPr>
              <w:t>AF/I</w:t>
            </w:r>
          </w:p>
          <w:p w14:paraId="022BAE8B" w14:textId="77777777" w:rsidR="00D72A28" w:rsidRDefault="00D72A28" w:rsidP="00E55455">
            <w:pPr>
              <w:jc w:val="both"/>
              <w:rPr>
                <w:rFonts w:ascii="Arial" w:hAnsi="Arial" w:cs="Arial"/>
              </w:rPr>
            </w:pPr>
            <w:r>
              <w:rPr>
                <w:rFonts w:ascii="Arial" w:hAnsi="Arial" w:cs="Arial"/>
              </w:rPr>
              <w:t>AF/I</w:t>
            </w:r>
          </w:p>
          <w:p w14:paraId="33AAC7F9" w14:textId="798C7FF6" w:rsidR="00D72A28" w:rsidRDefault="00D72A28" w:rsidP="00E55455">
            <w:pPr>
              <w:jc w:val="both"/>
              <w:rPr>
                <w:rFonts w:ascii="Arial" w:hAnsi="Arial" w:cs="Arial"/>
              </w:rPr>
            </w:pPr>
          </w:p>
          <w:p w14:paraId="1E160870" w14:textId="77777777" w:rsidR="007C69C2" w:rsidRDefault="007C69C2" w:rsidP="00E55455">
            <w:pPr>
              <w:jc w:val="both"/>
              <w:rPr>
                <w:rFonts w:ascii="Arial" w:hAnsi="Arial" w:cs="Arial"/>
              </w:rPr>
            </w:pPr>
          </w:p>
          <w:p w14:paraId="64AE7361" w14:textId="77777777" w:rsidR="00D72A28" w:rsidRDefault="00D72A28" w:rsidP="00E55455">
            <w:pPr>
              <w:jc w:val="both"/>
              <w:rPr>
                <w:rFonts w:ascii="Arial" w:hAnsi="Arial" w:cs="Arial"/>
              </w:rPr>
            </w:pPr>
            <w:r>
              <w:rPr>
                <w:rFonts w:ascii="Arial" w:hAnsi="Arial" w:cs="Arial"/>
              </w:rPr>
              <w:t>AF/I</w:t>
            </w:r>
          </w:p>
          <w:p w14:paraId="29FE6E27" w14:textId="77777777" w:rsidR="00C652E9" w:rsidRDefault="00C652E9" w:rsidP="00E55455">
            <w:pPr>
              <w:jc w:val="both"/>
              <w:rPr>
                <w:rFonts w:ascii="Arial" w:hAnsi="Arial" w:cs="Arial"/>
              </w:rPr>
            </w:pPr>
          </w:p>
          <w:p w14:paraId="1952457F" w14:textId="10593450" w:rsidR="00C652E9" w:rsidRDefault="007C69C2" w:rsidP="00E55455">
            <w:pPr>
              <w:jc w:val="both"/>
              <w:rPr>
                <w:rFonts w:ascii="Arial" w:hAnsi="Arial" w:cs="Arial"/>
              </w:rPr>
            </w:pPr>
            <w:r>
              <w:rPr>
                <w:rFonts w:ascii="Arial" w:hAnsi="Arial" w:cs="Arial"/>
              </w:rPr>
              <w:t>AF/I</w:t>
            </w:r>
          </w:p>
          <w:p w14:paraId="49389104" w14:textId="77777777" w:rsidR="007C69C2" w:rsidRDefault="007C69C2" w:rsidP="00E55455">
            <w:pPr>
              <w:jc w:val="both"/>
              <w:rPr>
                <w:rFonts w:ascii="Arial" w:hAnsi="Arial" w:cs="Arial"/>
              </w:rPr>
            </w:pPr>
          </w:p>
          <w:p w14:paraId="0BA84E09" w14:textId="77777777" w:rsidR="00C652E9" w:rsidRDefault="00C652E9" w:rsidP="00E55455">
            <w:pPr>
              <w:jc w:val="both"/>
              <w:rPr>
                <w:rFonts w:ascii="Arial" w:hAnsi="Arial" w:cs="Arial"/>
              </w:rPr>
            </w:pPr>
            <w:r>
              <w:rPr>
                <w:rFonts w:ascii="Arial" w:hAnsi="Arial" w:cs="Arial"/>
              </w:rPr>
              <w:t>AF/I</w:t>
            </w:r>
          </w:p>
          <w:p w14:paraId="204E24FC" w14:textId="1A2029E3" w:rsidR="00C652E9" w:rsidRDefault="00C652E9" w:rsidP="00E55455">
            <w:pPr>
              <w:jc w:val="both"/>
              <w:rPr>
                <w:rFonts w:ascii="Arial" w:hAnsi="Arial" w:cs="Arial"/>
              </w:rPr>
            </w:pPr>
          </w:p>
          <w:p w14:paraId="5EF39E5D" w14:textId="55EC6276" w:rsidR="007C69C2" w:rsidRDefault="007C69C2" w:rsidP="00E55455">
            <w:pPr>
              <w:jc w:val="both"/>
              <w:rPr>
                <w:rFonts w:ascii="Arial" w:hAnsi="Arial" w:cs="Arial"/>
              </w:rPr>
            </w:pPr>
            <w:r>
              <w:rPr>
                <w:rFonts w:ascii="Arial" w:hAnsi="Arial" w:cs="Arial"/>
              </w:rPr>
              <w:t>AF/I</w:t>
            </w:r>
          </w:p>
          <w:p w14:paraId="63A21ADC" w14:textId="77777777" w:rsidR="00C652E9" w:rsidRDefault="00C652E9" w:rsidP="00E55455">
            <w:pPr>
              <w:jc w:val="both"/>
              <w:rPr>
                <w:rFonts w:ascii="Arial" w:hAnsi="Arial" w:cs="Arial"/>
              </w:rPr>
            </w:pPr>
          </w:p>
          <w:p w14:paraId="1724CC4E" w14:textId="77777777" w:rsidR="00C652E9" w:rsidRDefault="00C652E9" w:rsidP="00E55455">
            <w:pPr>
              <w:jc w:val="both"/>
              <w:rPr>
                <w:rFonts w:ascii="Arial" w:hAnsi="Arial" w:cs="Arial"/>
              </w:rPr>
            </w:pPr>
          </w:p>
          <w:p w14:paraId="1E5C47AA" w14:textId="77777777" w:rsidR="00C652E9" w:rsidRDefault="00C652E9" w:rsidP="00E55455">
            <w:pPr>
              <w:jc w:val="both"/>
              <w:rPr>
                <w:rFonts w:ascii="Arial" w:hAnsi="Arial" w:cs="Arial"/>
              </w:rPr>
            </w:pPr>
          </w:p>
          <w:p w14:paraId="15D3C131" w14:textId="77777777" w:rsidR="00C652E9" w:rsidRDefault="00C652E9" w:rsidP="00E55455">
            <w:pPr>
              <w:jc w:val="both"/>
              <w:rPr>
                <w:rFonts w:ascii="Arial" w:hAnsi="Arial" w:cs="Arial"/>
              </w:rPr>
            </w:pPr>
          </w:p>
          <w:p w14:paraId="405ADAF0" w14:textId="0DA430DD" w:rsidR="00C652E9" w:rsidRPr="00B71AFF" w:rsidRDefault="00C652E9" w:rsidP="00E55455">
            <w:pPr>
              <w:jc w:val="both"/>
              <w:rPr>
                <w:rFonts w:ascii="Arial" w:hAnsi="Arial" w:cs="Arial"/>
              </w:rPr>
            </w:pPr>
            <w:r>
              <w:rPr>
                <w:rFonts w:ascii="Arial" w:hAnsi="Arial" w:cs="Arial"/>
              </w:rPr>
              <w:t>AF/I</w:t>
            </w:r>
          </w:p>
        </w:tc>
      </w:tr>
    </w:tbl>
    <w:p w14:paraId="788D5270" w14:textId="77777777" w:rsidR="00E056E1" w:rsidRPr="00D450B3" w:rsidRDefault="00E056E1" w:rsidP="00D450B3">
      <w:pPr>
        <w:jc w:val="both"/>
        <w:rPr>
          <w:rFonts w:ascii="Arial" w:hAnsi="Arial" w:cs="Arial"/>
        </w:rPr>
      </w:pPr>
    </w:p>
    <w:p w14:paraId="60A09D14" w14:textId="2126BB0D" w:rsidR="004E7ED6" w:rsidRPr="00375E21" w:rsidRDefault="00170127" w:rsidP="00D450B3">
      <w:pPr>
        <w:jc w:val="both"/>
        <w:rPr>
          <w:rFonts w:ascii="Arial" w:hAnsi="Arial" w:cs="Arial"/>
          <w:i/>
          <w:iCs/>
        </w:rPr>
      </w:pPr>
      <w:r w:rsidRPr="00375E21">
        <w:rPr>
          <w:rFonts w:ascii="Arial" w:hAnsi="Arial" w:cs="Arial"/>
          <w:i/>
          <w:iCs/>
        </w:rPr>
        <w:t xml:space="preserve">All staff </w:t>
      </w:r>
      <w:r w:rsidR="00DC363C">
        <w:rPr>
          <w:rFonts w:ascii="Arial" w:hAnsi="Arial" w:cs="Arial"/>
          <w:i/>
          <w:iCs/>
        </w:rPr>
        <w:t>are</w:t>
      </w:r>
      <w:r w:rsidRPr="00375E21">
        <w:rPr>
          <w:rFonts w:ascii="Arial" w:hAnsi="Arial" w:cs="Arial"/>
          <w:i/>
          <w:iCs/>
        </w:rPr>
        <w:t xml:space="preserve"> expected to understand and be committed to equal opportunities in employment and service delivery in line with the equality act. </w:t>
      </w:r>
    </w:p>
    <w:p w14:paraId="0CB6F4FD" w14:textId="77777777" w:rsidR="00170127" w:rsidRPr="00D450B3" w:rsidRDefault="00170127" w:rsidP="00D450B3">
      <w:pPr>
        <w:jc w:val="both"/>
        <w:rPr>
          <w:rFonts w:ascii="Arial" w:hAnsi="Arial" w:cs="Arial"/>
        </w:rPr>
      </w:pPr>
    </w:p>
    <w:p w14:paraId="61E156E3" w14:textId="0DE64816" w:rsidR="00170127" w:rsidRPr="00D450B3" w:rsidRDefault="00170127" w:rsidP="00D450B3">
      <w:pPr>
        <w:jc w:val="both"/>
        <w:rPr>
          <w:rFonts w:ascii="Arial" w:hAnsi="Arial" w:cs="Arial"/>
        </w:rPr>
      </w:pPr>
      <w:r w:rsidRPr="00D450B3">
        <w:rPr>
          <w:rFonts w:ascii="Arial" w:hAnsi="Arial" w:cs="Arial"/>
        </w:rPr>
        <w:t>Reviewed by: __________________________________________</w:t>
      </w:r>
    </w:p>
    <w:p w14:paraId="1CCF3F86" w14:textId="77777777" w:rsidR="00170127" w:rsidRPr="00D450B3" w:rsidRDefault="00170127" w:rsidP="00D450B3">
      <w:pPr>
        <w:jc w:val="both"/>
        <w:rPr>
          <w:rFonts w:ascii="Arial" w:hAnsi="Arial" w:cs="Arial"/>
        </w:rPr>
      </w:pPr>
    </w:p>
    <w:p w14:paraId="55C4B139" w14:textId="747FBB1C" w:rsidR="004D3222" w:rsidRPr="00D450B3" w:rsidRDefault="00170127" w:rsidP="00D450B3">
      <w:pPr>
        <w:jc w:val="both"/>
        <w:rPr>
          <w:rFonts w:ascii="Arial" w:hAnsi="Arial" w:cs="Arial"/>
        </w:rPr>
      </w:pPr>
      <w:r w:rsidRPr="00D450B3">
        <w:rPr>
          <w:rFonts w:ascii="Arial" w:hAnsi="Arial" w:cs="Arial"/>
        </w:rPr>
        <w:t xml:space="preserve">Date: </w:t>
      </w:r>
      <w:r w:rsidRPr="00D450B3">
        <w:rPr>
          <w:rFonts w:ascii="Arial" w:hAnsi="Arial" w:cs="Arial"/>
        </w:rPr>
        <w:tab/>
      </w:r>
      <w:r w:rsidRPr="00D450B3">
        <w:rPr>
          <w:rFonts w:ascii="Arial" w:hAnsi="Arial" w:cs="Arial"/>
        </w:rPr>
        <w:tab/>
        <w:t>___________________________________________</w:t>
      </w:r>
    </w:p>
    <w:sectPr w:rsidR="004D3222" w:rsidRPr="00D450B3" w:rsidSect="00031072">
      <w:headerReference w:type="default" r:id="rId10"/>
      <w:footerReference w:type="default" r:id="rId11"/>
      <w:headerReference w:type="first" r:id="rId12"/>
      <w:pgSz w:w="11900" w:h="16840"/>
      <w:pgMar w:top="1701"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AF2606" w14:textId="77777777" w:rsidR="006858B1" w:rsidRDefault="006858B1" w:rsidP="00DE543D">
      <w:r>
        <w:separator/>
      </w:r>
    </w:p>
  </w:endnote>
  <w:endnote w:type="continuationSeparator" w:id="0">
    <w:p w14:paraId="7DA510E9" w14:textId="77777777" w:rsidR="006858B1" w:rsidRDefault="006858B1" w:rsidP="00DE543D">
      <w:r>
        <w:continuationSeparator/>
      </w:r>
    </w:p>
  </w:endnote>
  <w:endnote w:type="continuationNotice" w:id="1">
    <w:p w14:paraId="0CDD3B72" w14:textId="77777777" w:rsidR="006858B1" w:rsidRDefault="006858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Yu Mincho">
    <w:charset w:val="80"/>
    <w:family w:val="roman"/>
    <w:pitch w:val="variable"/>
    <w:sig w:usb0="800002E7" w:usb1="2AC7FCFF" w:usb2="00000012" w:usb3="00000000" w:csb0="0002009F" w:csb1="00000000"/>
  </w:font>
  <w:font w:name="Gill Sans">
    <w:altName w:val="Arial"/>
    <w:charset w:val="00"/>
    <w:family w:val="auto"/>
    <w:pitch w:val="variable"/>
    <w:sig w:usb0="80000267" w:usb1="00000000" w:usb2="00000000" w:usb3="00000000" w:csb0="000001F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haroni">
    <w:altName w:val="Times New Roman"/>
    <w:charset w:val="B1"/>
    <w:family w:val="auto"/>
    <w:pitch w:val="variable"/>
    <w:sig w:usb0="00000803" w:usb1="00000000" w:usb2="00000000" w:usb3="00000000" w:csb0="0000002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EF33A" w14:textId="4D62EDE4" w:rsidR="008C7027" w:rsidRDefault="006858B1" w:rsidP="009854AF">
    <w:pPr>
      <w:pStyle w:val="Footer"/>
      <w:jc w:val="right"/>
      <w:rPr>
        <w:rFonts w:ascii="Arial" w:hAnsi="Arial" w:cs="Arial"/>
        <w:sz w:val="20"/>
        <w:szCs w:val="20"/>
      </w:rPr>
    </w:pPr>
    <w:sdt>
      <w:sdtPr>
        <w:id w:val="1324943423"/>
        <w:docPartObj>
          <w:docPartGallery w:val="Page Numbers (Bottom of Page)"/>
          <w:docPartUnique/>
        </w:docPartObj>
      </w:sdtPr>
      <w:sdtEndPr>
        <w:rPr>
          <w:rFonts w:ascii="Arial" w:hAnsi="Arial" w:cs="Arial"/>
          <w:noProof/>
          <w:sz w:val="20"/>
          <w:szCs w:val="20"/>
        </w:rPr>
      </w:sdtEndPr>
      <w:sdtContent>
        <w:r w:rsidR="008C7027" w:rsidRPr="007E65D9">
          <w:rPr>
            <w:rFonts w:ascii="Arial" w:hAnsi="Arial" w:cs="Arial"/>
            <w:sz w:val="20"/>
            <w:szCs w:val="20"/>
          </w:rPr>
          <w:fldChar w:fldCharType="begin"/>
        </w:r>
        <w:r w:rsidR="008C7027" w:rsidRPr="007E65D9">
          <w:rPr>
            <w:rFonts w:ascii="Arial" w:hAnsi="Arial" w:cs="Arial"/>
            <w:sz w:val="20"/>
            <w:szCs w:val="20"/>
          </w:rPr>
          <w:instrText xml:space="preserve"> PAGE   \* MERGEFORMAT </w:instrText>
        </w:r>
        <w:r w:rsidR="008C7027" w:rsidRPr="007E65D9">
          <w:rPr>
            <w:rFonts w:ascii="Arial" w:hAnsi="Arial" w:cs="Arial"/>
            <w:sz w:val="20"/>
            <w:szCs w:val="20"/>
          </w:rPr>
          <w:fldChar w:fldCharType="separate"/>
        </w:r>
        <w:r w:rsidR="0088592D">
          <w:rPr>
            <w:rFonts w:ascii="Arial" w:hAnsi="Arial" w:cs="Arial"/>
            <w:noProof/>
            <w:sz w:val="20"/>
            <w:szCs w:val="20"/>
          </w:rPr>
          <w:t>4</w:t>
        </w:r>
        <w:r w:rsidR="008C7027" w:rsidRPr="007E65D9">
          <w:rPr>
            <w:rFonts w:ascii="Arial" w:hAnsi="Arial" w:cs="Arial"/>
            <w:noProof/>
            <w:sz w:val="20"/>
            <w:szCs w:val="20"/>
          </w:rPr>
          <w:fldChar w:fldCharType="end"/>
        </w:r>
      </w:sdtContent>
    </w:sdt>
  </w:p>
  <w:p w14:paraId="1DDE94A0" w14:textId="77777777" w:rsidR="008C7027" w:rsidRPr="007E65D9" w:rsidRDefault="008C7027" w:rsidP="007E65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B11042" w14:textId="77777777" w:rsidR="006858B1" w:rsidRDefault="006858B1" w:rsidP="00DE543D">
      <w:r>
        <w:separator/>
      </w:r>
    </w:p>
  </w:footnote>
  <w:footnote w:type="continuationSeparator" w:id="0">
    <w:p w14:paraId="43AE83F8" w14:textId="77777777" w:rsidR="006858B1" w:rsidRDefault="006858B1" w:rsidP="00DE543D">
      <w:r>
        <w:continuationSeparator/>
      </w:r>
    </w:p>
  </w:footnote>
  <w:footnote w:type="continuationNotice" w:id="1">
    <w:p w14:paraId="21304CFF" w14:textId="77777777" w:rsidR="006858B1" w:rsidRDefault="006858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86907" w14:textId="77777777" w:rsidR="008C7027" w:rsidRDefault="33DD67E6" w:rsidP="00E127E9">
    <w:pPr>
      <w:pStyle w:val="Header"/>
      <w:jc w:val="right"/>
    </w:pPr>
    <w:r>
      <w:rPr>
        <w:noProof/>
      </w:rPr>
      <w:drawing>
        <wp:inline distT="0" distB="0" distL="0" distR="0" wp14:anchorId="4CB6F0B6" wp14:editId="3047AACB">
          <wp:extent cx="1247775" cy="575956"/>
          <wp:effectExtent l="0" t="0" r="0" b="0"/>
          <wp:docPr id="1024432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7595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57D99" w14:textId="77777777" w:rsidR="008C7027" w:rsidRDefault="33DD67E6" w:rsidP="00E127E9">
    <w:pPr>
      <w:pStyle w:val="Header"/>
      <w:jc w:val="right"/>
    </w:pPr>
    <w:r>
      <w:rPr>
        <w:noProof/>
      </w:rPr>
      <w:drawing>
        <wp:inline distT="0" distB="0" distL="0" distR="0" wp14:anchorId="4AA0FF9D" wp14:editId="744CB808">
          <wp:extent cx="1288917" cy="609600"/>
          <wp:effectExtent l="0" t="0" r="6985" b="0"/>
          <wp:docPr id="1948608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288917" cy="6096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160E5"/>
    <w:multiLevelType w:val="hybridMultilevel"/>
    <w:tmpl w:val="EED86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DA19D2"/>
    <w:multiLevelType w:val="hybridMultilevel"/>
    <w:tmpl w:val="2DFED516"/>
    <w:lvl w:ilvl="0" w:tplc="5B3A409C">
      <w:start w:val="1"/>
      <w:numFmt w:val="bullet"/>
      <w:pStyle w:val="OATbullet"/>
      <w:lvlText w:val=""/>
      <w:lvlJc w:val="left"/>
      <w:pPr>
        <w:ind w:left="360" w:hanging="360"/>
      </w:pPr>
      <w:rPr>
        <w:rFonts w:ascii="Wingdings" w:hAnsi="Wingdings" w:hint="default"/>
        <w:color w:val="0092D2"/>
      </w:rPr>
    </w:lvl>
    <w:lvl w:ilvl="1" w:tplc="0464D65C">
      <w:start w:val="9"/>
      <w:numFmt w:val="bullet"/>
      <w:lvlText w:val="•"/>
      <w:lvlJc w:val="left"/>
      <w:pPr>
        <w:ind w:left="1800" w:hanging="720"/>
      </w:pPr>
      <w:rPr>
        <w:rFonts w:ascii="Gill Sans MT" w:eastAsiaTheme="minorEastAsia" w:hAnsi="Gill Sans MT" w:cs="Gill San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712720E"/>
    <w:multiLevelType w:val="hybridMultilevel"/>
    <w:tmpl w:val="93C8D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C54A33"/>
    <w:multiLevelType w:val="hybridMultilevel"/>
    <w:tmpl w:val="BB760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72220"/>
    <w:multiLevelType w:val="hybridMultilevel"/>
    <w:tmpl w:val="B20AC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E7049F"/>
    <w:multiLevelType w:val="hybridMultilevel"/>
    <w:tmpl w:val="8FF2B228"/>
    <w:lvl w:ilvl="0" w:tplc="4A4217FC">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2D12FC"/>
    <w:multiLevelType w:val="hybridMultilevel"/>
    <w:tmpl w:val="D7906484"/>
    <w:lvl w:ilvl="0" w:tplc="D9147B88">
      <w:start w:val="1"/>
      <w:numFmt w:val="bullet"/>
      <w:pStyle w:val="OATliststyle"/>
      <w:lvlText w:val=""/>
      <w:lvlJc w:val="left"/>
      <w:pPr>
        <w:ind w:left="360" w:hanging="360"/>
      </w:pPr>
      <w:rPr>
        <w:rFonts w:ascii="Wingdings" w:hAnsi="Wingdings" w:hint="default"/>
        <w:color w:val="0092D2"/>
      </w:rPr>
    </w:lvl>
    <w:lvl w:ilvl="1" w:tplc="AC4A181A">
      <w:start w:val="1"/>
      <w:numFmt w:val="bullet"/>
      <w:lvlText w:val=""/>
      <w:lvlJc w:val="left"/>
      <w:pPr>
        <w:ind w:left="567" w:hanging="283"/>
      </w:pPr>
      <w:rPr>
        <w:rFonts w:ascii="Wingdings" w:hAnsi="Wingdings" w:hint="default"/>
        <w:color w:val="808080"/>
      </w:rPr>
    </w:lvl>
    <w:lvl w:ilvl="2" w:tplc="1226B8DC">
      <w:start w:val="1"/>
      <w:numFmt w:val="bullet"/>
      <w:lvlText w:val=""/>
      <w:lvlJc w:val="left"/>
      <w:pPr>
        <w:ind w:left="851" w:hanging="284"/>
      </w:pPr>
      <w:rPr>
        <w:rFonts w:ascii="Wingdings" w:hAnsi="Wingdings" w:hint="default"/>
        <w:color w:val="808080"/>
      </w:rPr>
    </w:lvl>
    <w:lvl w:ilvl="3" w:tplc="8202066C">
      <w:start w:val="1"/>
      <w:numFmt w:val="decimal"/>
      <w:lvlText w:val="(%4)"/>
      <w:lvlJc w:val="left"/>
      <w:pPr>
        <w:ind w:left="1440" w:hanging="360"/>
      </w:pPr>
      <w:rPr>
        <w:rFonts w:hint="default"/>
      </w:rPr>
    </w:lvl>
    <w:lvl w:ilvl="4" w:tplc="9FBC654E">
      <w:start w:val="1"/>
      <w:numFmt w:val="lowerLetter"/>
      <w:lvlText w:val="(%5)"/>
      <w:lvlJc w:val="left"/>
      <w:pPr>
        <w:ind w:left="1800" w:hanging="360"/>
      </w:pPr>
      <w:rPr>
        <w:rFonts w:hint="default"/>
      </w:rPr>
    </w:lvl>
    <w:lvl w:ilvl="5" w:tplc="BF605EC0">
      <w:start w:val="1"/>
      <w:numFmt w:val="lowerRoman"/>
      <w:lvlText w:val="(%6)"/>
      <w:lvlJc w:val="left"/>
      <w:pPr>
        <w:ind w:left="2160" w:hanging="360"/>
      </w:pPr>
      <w:rPr>
        <w:rFonts w:hint="default"/>
      </w:rPr>
    </w:lvl>
    <w:lvl w:ilvl="6" w:tplc="6CDCC386">
      <w:start w:val="1"/>
      <w:numFmt w:val="decimal"/>
      <w:lvlText w:val="%7."/>
      <w:lvlJc w:val="left"/>
      <w:pPr>
        <w:ind w:left="2520" w:hanging="360"/>
      </w:pPr>
      <w:rPr>
        <w:rFonts w:hint="default"/>
      </w:rPr>
    </w:lvl>
    <w:lvl w:ilvl="7" w:tplc="6A28EED0">
      <w:start w:val="1"/>
      <w:numFmt w:val="lowerLetter"/>
      <w:lvlText w:val="%8."/>
      <w:lvlJc w:val="left"/>
      <w:pPr>
        <w:ind w:left="2880" w:hanging="360"/>
      </w:pPr>
      <w:rPr>
        <w:rFonts w:hint="default"/>
      </w:rPr>
    </w:lvl>
    <w:lvl w:ilvl="8" w:tplc="2C505B60">
      <w:start w:val="1"/>
      <w:numFmt w:val="lowerRoman"/>
      <w:lvlText w:val="%9."/>
      <w:lvlJc w:val="left"/>
      <w:pPr>
        <w:ind w:left="3240" w:hanging="360"/>
      </w:pPr>
      <w:rPr>
        <w:rFonts w:hint="default"/>
      </w:rPr>
    </w:lvl>
  </w:abstractNum>
  <w:abstractNum w:abstractNumId="7" w15:restartNumberingAfterBreak="0">
    <w:nsid w:val="137C20B0"/>
    <w:multiLevelType w:val="hybridMultilevel"/>
    <w:tmpl w:val="4BE87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697A2D"/>
    <w:multiLevelType w:val="hybridMultilevel"/>
    <w:tmpl w:val="913AD0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A840287"/>
    <w:multiLevelType w:val="hybridMultilevel"/>
    <w:tmpl w:val="3216D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B429D7"/>
    <w:multiLevelType w:val="hybridMultilevel"/>
    <w:tmpl w:val="2D30FAE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2F8D6691"/>
    <w:multiLevelType w:val="hybridMultilevel"/>
    <w:tmpl w:val="2E083C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FCD0A6B"/>
    <w:multiLevelType w:val="hybridMultilevel"/>
    <w:tmpl w:val="9AD6A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3B11F0"/>
    <w:multiLevelType w:val="hybridMultilevel"/>
    <w:tmpl w:val="9F40CC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FB1914"/>
    <w:multiLevelType w:val="hybridMultilevel"/>
    <w:tmpl w:val="5636EDD2"/>
    <w:lvl w:ilvl="0" w:tplc="0FA2F568">
      <w:start w:val="256"/>
      <w:numFmt w:val="bullet"/>
      <w:lvlText w:val="-"/>
      <w:lvlJc w:val="left"/>
      <w:pPr>
        <w:ind w:left="720" w:hanging="360"/>
      </w:pPr>
      <w:rPr>
        <w:rFonts w:ascii="Calibri" w:eastAsiaTheme="minorHAnsi" w:hAnsi="Calibri"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733FD6"/>
    <w:multiLevelType w:val="hybridMultilevel"/>
    <w:tmpl w:val="66B0F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23B13E1"/>
    <w:multiLevelType w:val="hybridMultilevel"/>
    <w:tmpl w:val="B5C61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0B12E3"/>
    <w:multiLevelType w:val="hybridMultilevel"/>
    <w:tmpl w:val="B120B0DE"/>
    <w:lvl w:ilvl="0" w:tplc="8BF4B4E4">
      <w:start w:val="1"/>
      <w:numFmt w:val="bullet"/>
      <w:lvlText w:val=""/>
      <w:lvlJc w:val="left"/>
      <w:pPr>
        <w:tabs>
          <w:tab w:val="num" w:pos="360"/>
        </w:tabs>
        <w:ind w:left="360" w:hanging="360"/>
      </w:pPr>
      <w:rPr>
        <w:rFonts w:ascii="Symbol" w:hAnsi="Symbol" w:hint="default"/>
        <w:sz w:val="20"/>
      </w:rPr>
    </w:lvl>
    <w:lvl w:ilvl="1" w:tplc="1A7436A0" w:tentative="1">
      <w:start w:val="1"/>
      <w:numFmt w:val="bullet"/>
      <w:lvlText w:val="o"/>
      <w:lvlJc w:val="left"/>
      <w:pPr>
        <w:tabs>
          <w:tab w:val="num" w:pos="1080"/>
        </w:tabs>
        <w:ind w:left="1080" w:hanging="360"/>
      </w:pPr>
      <w:rPr>
        <w:rFonts w:ascii="Courier New" w:hAnsi="Courier New" w:hint="default"/>
        <w:sz w:val="20"/>
      </w:rPr>
    </w:lvl>
    <w:lvl w:ilvl="2" w:tplc="12C80A8E" w:tentative="1">
      <w:start w:val="1"/>
      <w:numFmt w:val="bullet"/>
      <w:lvlText w:val=""/>
      <w:lvlJc w:val="left"/>
      <w:pPr>
        <w:tabs>
          <w:tab w:val="num" w:pos="1800"/>
        </w:tabs>
        <w:ind w:left="1800" w:hanging="360"/>
      </w:pPr>
      <w:rPr>
        <w:rFonts w:ascii="Wingdings" w:hAnsi="Wingdings" w:hint="default"/>
        <w:sz w:val="20"/>
      </w:rPr>
    </w:lvl>
    <w:lvl w:ilvl="3" w:tplc="529ECDCE" w:tentative="1">
      <w:start w:val="1"/>
      <w:numFmt w:val="bullet"/>
      <w:lvlText w:val=""/>
      <w:lvlJc w:val="left"/>
      <w:pPr>
        <w:tabs>
          <w:tab w:val="num" w:pos="2520"/>
        </w:tabs>
        <w:ind w:left="2520" w:hanging="360"/>
      </w:pPr>
      <w:rPr>
        <w:rFonts w:ascii="Wingdings" w:hAnsi="Wingdings" w:hint="default"/>
        <w:sz w:val="20"/>
      </w:rPr>
    </w:lvl>
    <w:lvl w:ilvl="4" w:tplc="F73C4578" w:tentative="1">
      <w:start w:val="1"/>
      <w:numFmt w:val="bullet"/>
      <w:lvlText w:val=""/>
      <w:lvlJc w:val="left"/>
      <w:pPr>
        <w:tabs>
          <w:tab w:val="num" w:pos="3240"/>
        </w:tabs>
        <w:ind w:left="3240" w:hanging="360"/>
      </w:pPr>
      <w:rPr>
        <w:rFonts w:ascii="Wingdings" w:hAnsi="Wingdings" w:hint="default"/>
        <w:sz w:val="20"/>
      </w:rPr>
    </w:lvl>
    <w:lvl w:ilvl="5" w:tplc="786EABE8" w:tentative="1">
      <w:start w:val="1"/>
      <w:numFmt w:val="bullet"/>
      <w:lvlText w:val=""/>
      <w:lvlJc w:val="left"/>
      <w:pPr>
        <w:tabs>
          <w:tab w:val="num" w:pos="3960"/>
        </w:tabs>
        <w:ind w:left="3960" w:hanging="360"/>
      </w:pPr>
      <w:rPr>
        <w:rFonts w:ascii="Wingdings" w:hAnsi="Wingdings" w:hint="default"/>
        <w:sz w:val="20"/>
      </w:rPr>
    </w:lvl>
    <w:lvl w:ilvl="6" w:tplc="8DAEBC54" w:tentative="1">
      <w:start w:val="1"/>
      <w:numFmt w:val="bullet"/>
      <w:lvlText w:val=""/>
      <w:lvlJc w:val="left"/>
      <w:pPr>
        <w:tabs>
          <w:tab w:val="num" w:pos="4680"/>
        </w:tabs>
        <w:ind w:left="4680" w:hanging="360"/>
      </w:pPr>
      <w:rPr>
        <w:rFonts w:ascii="Wingdings" w:hAnsi="Wingdings" w:hint="default"/>
        <w:sz w:val="20"/>
      </w:rPr>
    </w:lvl>
    <w:lvl w:ilvl="7" w:tplc="835CD760" w:tentative="1">
      <w:start w:val="1"/>
      <w:numFmt w:val="bullet"/>
      <w:lvlText w:val=""/>
      <w:lvlJc w:val="left"/>
      <w:pPr>
        <w:tabs>
          <w:tab w:val="num" w:pos="5400"/>
        </w:tabs>
        <w:ind w:left="5400" w:hanging="360"/>
      </w:pPr>
      <w:rPr>
        <w:rFonts w:ascii="Wingdings" w:hAnsi="Wingdings" w:hint="default"/>
        <w:sz w:val="20"/>
      </w:rPr>
    </w:lvl>
    <w:lvl w:ilvl="8" w:tplc="F77A97F4"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494357E8"/>
    <w:multiLevelType w:val="hybridMultilevel"/>
    <w:tmpl w:val="67F0E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1E68FE"/>
    <w:multiLevelType w:val="hybridMultilevel"/>
    <w:tmpl w:val="D2FA6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F51D00"/>
    <w:multiLevelType w:val="hybridMultilevel"/>
    <w:tmpl w:val="92184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B443C7"/>
    <w:multiLevelType w:val="hybridMultilevel"/>
    <w:tmpl w:val="C220C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CA4686"/>
    <w:multiLevelType w:val="hybridMultilevel"/>
    <w:tmpl w:val="95AEDC28"/>
    <w:lvl w:ilvl="0" w:tplc="8BF4B4E4">
      <w:start w:val="1"/>
      <w:numFmt w:val="bullet"/>
      <w:lvlText w:val=""/>
      <w:lvlJc w:val="left"/>
      <w:pPr>
        <w:tabs>
          <w:tab w:val="num" w:pos="360"/>
        </w:tabs>
        <w:ind w:left="36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C376EA"/>
    <w:multiLevelType w:val="hybridMultilevel"/>
    <w:tmpl w:val="A61E6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9602C8"/>
    <w:multiLevelType w:val="hybridMultilevel"/>
    <w:tmpl w:val="E202E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FC2CE7"/>
    <w:multiLevelType w:val="hybridMultilevel"/>
    <w:tmpl w:val="B532D5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B163F30"/>
    <w:multiLevelType w:val="hybridMultilevel"/>
    <w:tmpl w:val="A81CEF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18"/>
  </w:num>
  <w:num w:numId="4">
    <w:abstractNumId w:val="4"/>
  </w:num>
  <w:num w:numId="5">
    <w:abstractNumId w:val="21"/>
  </w:num>
  <w:num w:numId="6">
    <w:abstractNumId w:val="7"/>
  </w:num>
  <w:num w:numId="7">
    <w:abstractNumId w:val="16"/>
  </w:num>
  <w:num w:numId="8">
    <w:abstractNumId w:val="2"/>
  </w:num>
  <w:num w:numId="9">
    <w:abstractNumId w:val="10"/>
  </w:num>
  <w:num w:numId="10">
    <w:abstractNumId w:val="23"/>
  </w:num>
  <w:num w:numId="11">
    <w:abstractNumId w:val="3"/>
  </w:num>
  <w:num w:numId="12">
    <w:abstractNumId w:val="26"/>
  </w:num>
  <w:num w:numId="13">
    <w:abstractNumId w:val="24"/>
  </w:num>
  <w:num w:numId="14">
    <w:abstractNumId w:val="19"/>
  </w:num>
  <w:num w:numId="15">
    <w:abstractNumId w:val="25"/>
  </w:num>
  <w:num w:numId="16">
    <w:abstractNumId w:val="13"/>
  </w:num>
  <w:num w:numId="17">
    <w:abstractNumId w:val="5"/>
  </w:num>
  <w:num w:numId="18">
    <w:abstractNumId w:val="12"/>
  </w:num>
  <w:num w:numId="19">
    <w:abstractNumId w:val="20"/>
  </w:num>
  <w:num w:numId="20">
    <w:abstractNumId w:val="14"/>
  </w:num>
  <w:num w:numId="21">
    <w:abstractNumId w:val="15"/>
  </w:num>
  <w:num w:numId="22">
    <w:abstractNumId w:val="8"/>
  </w:num>
  <w:num w:numId="23">
    <w:abstractNumId w:val="11"/>
  </w:num>
  <w:num w:numId="24">
    <w:abstractNumId w:val="17"/>
  </w:num>
  <w:num w:numId="25">
    <w:abstractNumId w:val="0"/>
  </w:num>
  <w:num w:numId="26">
    <w:abstractNumId w:val="9"/>
  </w:num>
  <w:num w:numId="27">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QzMjayNDIyMzQwMzVX0lEKTi0uzszPAykwqgUAlf6P7ywAAAA="/>
  </w:docVars>
  <w:rsids>
    <w:rsidRoot w:val="0017711B"/>
    <w:rsid w:val="00015471"/>
    <w:rsid w:val="00016696"/>
    <w:rsid w:val="000233B8"/>
    <w:rsid w:val="00031072"/>
    <w:rsid w:val="000332C1"/>
    <w:rsid w:val="00035CEC"/>
    <w:rsid w:val="0004670D"/>
    <w:rsid w:val="00067DD4"/>
    <w:rsid w:val="00073268"/>
    <w:rsid w:val="0007693B"/>
    <w:rsid w:val="000809DC"/>
    <w:rsid w:val="00083130"/>
    <w:rsid w:val="00094173"/>
    <w:rsid w:val="00095DA5"/>
    <w:rsid w:val="000A2115"/>
    <w:rsid w:val="000A40E0"/>
    <w:rsid w:val="000B1653"/>
    <w:rsid w:val="000B1F85"/>
    <w:rsid w:val="000C6E24"/>
    <w:rsid w:val="000D6807"/>
    <w:rsid w:val="000D70EF"/>
    <w:rsid w:val="000E324E"/>
    <w:rsid w:val="000E5B72"/>
    <w:rsid w:val="000E5EC3"/>
    <w:rsid w:val="000F02D9"/>
    <w:rsid w:val="0010285E"/>
    <w:rsid w:val="00112852"/>
    <w:rsid w:val="0012109A"/>
    <w:rsid w:val="00121F75"/>
    <w:rsid w:val="00122F11"/>
    <w:rsid w:val="0012374E"/>
    <w:rsid w:val="00130240"/>
    <w:rsid w:val="0013287C"/>
    <w:rsid w:val="0014224F"/>
    <w:rsid w:val="001471EA"/>
    <w:rsid w:val="00170127"/>
    <w:rsid w:val="00170BD1"/>
    <w:rsid w:val="0017711B"/>
    <w:rsid w:val="00187283"/>
    <w:rsid w:val="001A0613"/>
    <w:rsid w:val="001A6B28"/>
    <w:rsid w:val="001B3379"/>
    <w:rsid w:val="001B6D2E"/>
    <w:rsid w:val="001C1C18"/>
    <w:rsid w:val="001C4603"/>
    <w:rsid w:val="001C6A36"/>
    <w:rsid w:val="001D5D29"/>
    <w:rsid w:val="00204AE8"/>
    <w:rsid w:val="002321A2"/>
    <w:rsid w:val="00237197"/>
    <w:rsid w:val="00237532"/>
    <w:rsid w:val="002446C9"/>
    <w:rsid w:val="002508BA"/>
    <w:rsid w:val="00251319"/>
    <w:rsid w:val="00254489"/>
    <w:rsid w:val="00260367"/>
    <w:rsid w:val="00277143"/>
    <w:rsid w:val="002A5796"/>
    <w:rsid w:val="002A76AD"/>
    <w:rsid w:val="002B3C47"/>
    <w:rsid w:val="002B7B8E"/>
    <w:rsid w:val="002D08E9"/>
    <w:rsid w:val="002D1D9A"/>
    <w:rsid w:val="002D5256"/>
    <w:rsid w:val="002E1837"/>
    <w:rsid w:val="002F454C"/>
    <w:rsid w:val="002F7552"/>
    <w:rsid w:val="002F7AD3"/>
    <w:rsid w:val="0030529E"/>
    <w:rsid w:val="003065F1"/>
    <w:rsid w:val="00322996"/>
    <w:rsid w:val="003260EF"/>
    <w:rsid w:val="00337969"/>
    <w:rsid w:val="0034165D"/>
    <w:rsid w:val="00347A81"/>
    <w:rsid w:val="00375D57"/>
    <w:rsid w:val="00375E21"/>
    <w:rsid w:val="00380AB1"/>
    <w:rsid w:val="00390C75"/>
    <w:rsid w:val="00395691"/>
    <w:rsid w:val="003B0DFB"/>
    <w:rsid w:val="003B4466"/>
    <w:rsid w:val="003C10D2"/>
    <w:rsid w:val="003C4A89"/>
    <w:rsid w:val="003C705F"/>
    <w:rsid w:val="003D0DB5"/>
    <w:rsid w:val="003E0821"/>
    <w:rsid w:val="003E5A04"/>
    <w:rsid w:val="003F1510"/>
    <w:rsid w:val="00401475"/>
    <w:rsid w:val="004066D8"/>
    <w:rsid w:val="0044545D"/>
    <w:rsid w:val="004469FE"/>
    <w:rsid w:val="00452E3B"/>
    <w:rsid w:val="00475EF7"/>
    <w:rsid w:val="0047781E"/>
    <w:rsid w:val="004926C8"/>
    <w:rsid w:val="00494870"/>
    <w:rsid w:val="004C23C6"/>
    <w:rsid w:val="004C28D6"/>
    <w:rsid w:val="004D0DF2"/>
    <w:rsid w:val="004D3222"/>
    <w:rsid w:val="004E15ED"/>
    <w:rsid w:val="004E4743"/>
    <w:rsid w:val="004E7ED6"/>
    <w:rsid w:val="004E7FEA"/>
    <w:rsid w:val="005139B8"/>
    <w:rsid w:val="005200A9"/>
    <w:rsid w:val="00520F1F"/>
    <w:rsid w:val="0052246F"/>
    <w:rsid w:val="00527006"/>
    <w:rsid w:val="00535655"/>
    <w:rsid w:val="0054459E"/>
    <w:rsid w:val="0055171F"/>
    <w:rsid w:val="00552222"/>
    <w:rsid w:val="00556F01"/>
    <w:rsid w:val="00561462"/>
    <w:rsid w:val="00567F15"/>
    <w:rsid w:val="00570D2A"/>
    <w:rsid w:val="0057267B"/>
    <w:rsid w:val="00586AAB"/>
    <w:rsid w:val="00591232"/>
    <w:rsid w:val="005A2D66"/>
    <w:rsid w:val="005A4FE6"/>
    <w:rsid w:val="005B1252"/>
    <w:rsid w:val="005B2E80"/>
    <w:rsid w:val="005D75A9"/>
    <w:rsid w:val="005E1728"/>
    <w:rsid w:val="005E4D53"/>
    <w:rsid w:val="00607720"/>
    <w:rsid w:val="0061208D"/>
    <w:rsid w:val="0061279B"/>
    <w:rsid w:val="00613199"/>
    <w:rsid w:val="00626DEB"/>
    <w:rsid w:val="00641172"/>
    <w:rsid w:val="00644B1D"/>
    <w:rsid w:val="00651B73"/>
    <w:rsid w:val="00652A56"/>
    <w:rsid w:val="006539A1"/>
    <w:rsid w:val="0065597B"/>
    <w:rsid w:val="00655A75"/>
    <w:rsid w:val="006647D4"/>
    <w:rsid w:val="00675ED6"/>
    <w:rsid w:val="006767FF"/>
    <w:rsid w:val="006858B1"/>
    <w:rsid w:val="0069572C"/>
    <w:rsid w:val="006A18E3"/>
    <w:rsid w:val="006A248C"/>
    <w:rsid w:val="006A607D"/>
    <w:rsid w:val="006B348A"/>
    <w:rsid w:val="006B7154"/>
    <w:rsid w:val="006D3D31"/>
    <w:rsid w:val="006D6E57"/>
    <w:rsid w:val="006E5662"/>
    <w:rsid w:val="006F6E93"/>
    <w:rsid w:val="0071100C"/>
    <w:rsid w:val="007159DA"/>
    <w:rsid w:val="00727E59"/>
    <w:rsid w:val="00732116"/>
    <w:rsid w:val="00733970"/>
    <w:rsid w:val="00742D76"/>
    <w:rsid w:val="00744BDB"/>
    <w:rsid w:val="00750C60"/>
    <w:rsid w:val="007618D6"/>
    <w:rsid w:val="00764D0B"/>
    <w:rsid w:val="007677DA"/>
    <w:rsid w:val="00771398"/>
    <w:rsid w:val="00777EEC"/>
    <w:rsid w:val="00783E36"/>
    <w:rsid w:val="00791943"/>
    <w:rsid w:val="007A1D5F"/>
    <w:rsid w:val="007A275E"/>
    <w:rsid w:val="007A6368"/>
    <w:rsid w:val="007B48D7"/>
    <w:rsid w:val="007B7005"/>
    <w:rsid w:val="007C69C2"/>
    <w:rsid w:val="007D77F6"/>
    <w:rsid w:val="007E65D9"/>
    <w:rsid w:val="007F0A69"/>
    <w:rsid w:val="0080264F"/>
    <w:rsid w:val="00810296"/>
    <w:rsid w:val="008235E3"/>
    <w:rsid w:val="00825815"/>
    <w:rsid w:val="00826913"/>
    <w:rsid w:val="00830EC1"/>
    <w:rsid w:val="00835159"/>
    <w:rsid w:val="008469DE"/>
    <w:rsid w:val="008510BC"/>
    <w:rsid w:val="008532E6"/>
    <w:rsid w:val="00857422"/>
    <w:rsid w:val="00861AD5"/>
    <w:rsid w:val="0086404C"/>
    <w:rsid w:val="008672C3"/>
    <w:rsid w:val="008733EF"/>
    <w:rsid w:val="0088592D"/>
    <w:rsid w:val="00885AD3"/>
    <w:rsid w:val="008A0234"/>
    <w:rsid w:val="008B010F"/>
    <w:rsid w:val="008B15AE"/>
    <w:rsid w:val="008B51A2"/>
    <w:rsid w:val="008C52D4"/>
    <w:rsid w:val="008C7027"/>
    <w:rsid w:val="008C799A"/>
    <w:rsid w:val="008D5C37"/>
    <w:rsid w:val="008F462D"/>
    <w:rsid w:val="008F7DF3"/>
    <w:rsid w:val="00903649"/>
    <w:rsid w:val="00914D02"/>
    <w:rsid w:val="00923A07"/>
    <w:rsid w:val="00935FED"/>
    <w:rsid w:val="00941694"/>
    <w:rsid w:val="00942BEB"/>
    <w:rsid w:val="00944747"/>
    <w:rsid w:val="00944E77"/>
    <w:rsid w:val="00945339"/>
    <w:rsid w:val="00947F32"/>
    <w:rsid w:val="009528BE"/>
    <w:rsid w:val="0097327C"/>
    <w:rsid w:val="00976EBB"/>
    <w:rsid w:val="0098433B"/>
    <w:rsid w:val="009854AF"/>
    <w:rsid w:val="00991EBF"/>
    <w:rsid w:val="00992889"/>
    <w:rsid w:val="009B0686"/>
    <w:rsid w:val="009C2A0F"/>
    <w:rsid w:val="009C5272"/>
    <w:rsid w:val="009C6B9E"/>
    <w:rsid w:val="009D5BC1"/>
    <w:rsid w:val="009E0B31"/>
    <w:rsid w:val="009E4309"/>
    <w:rsid w:val="009F0EFF"/>
    <w:rsid w:val="009F4C6D"/>
    <w:rsid w:val="009F68FF"/>
    <w:rsid w:val="00A034EE"/>
    <w:rsid w:val="00A04F55"/>
    <w:rsid w:val="00A2581C"/>
    <w:rsid w:val="00A53648"/>
    <w:rsid w:val="00A549C7"/>
    <w:rsid w:val="00A64ACE"/>
    <w:rsid w:val="00A81E6B"/>
    <w:rsid w:val="00A8406F"/>
    <w:rsid w:val="00AA6EE3"/>
    <w:rsid w:val="00AB41B5"/>
    <w:rsid w:val="00AB7448"/>
    <w:rsid w:val="00AC1870"/>
    <w:rsid w:val="00AC5515"/>
    <w:rsid w:val="00AD6650"/>
    <w:rsid w:val="00AE7374"/>
    <w:rsid w:val="00B13EFE"/>
    <w:rsid w:val="00B15701"/>
    <w:rsid w:val="00B4432A"/>
    <w:rsid w:val="00B4733B"/>
    <w:rsid w:val="00B548EA"/>
    <w:rsid w:val="00B61212"/>
    <w:rsid w:val="00B637C2"/>
    <w:rsid w:val="00B66AB8"/>
    <w:rsid w:val="00B715B1"/>
    <w:rsid w:val="00B71AFF"/>
    <w:rsid w:val="00B85EAE"/>
    <w:rsid w:val="00B948F0"/>
    <w:rsid w:val="00B95381"/>
    <w:rsid w:val="00B964BA"/>
    <w:rsid w:val="00BA0330"/>
    <w:rsid w:val="00BA345F"/>
    <w:rsid w:val="00BB23B8"/>
    <w:rsid w:val="00BD253C"/>
    <w:rsid w:val="00BE25D7"/>
    <w:rsid w:val="00BF39A8"/>
    <w:rsid w:val="00BF7D53"/>
    <w:rsid w:val="00C06CB5"/>
    <w:rsid w:val="00C07C2C"/>
    <w:rsid w:val="00C15E92"/>
    <w:rsid w:val="00C37F3F"/>
    <w:rsid w:val="00C402A4"/>
    <w:rsid w:val="00C445BF"/>
    <w:rsid w:val="00C44F43"/>
    <w:rsid w:val="00C53F9F"/>
    <w:rsid w:val="00C652E9"/>
    <w:rsid w:val="00C70CC9"/>
    <w:rsid w:val="00C72AD3"/>
    <w:rsid w:val="00C73CB5"/>
    <w:rsid w:val="00C75554"/>
    <w:rsid w:val="00C87ED6"/>
    <w:rsid w:val="00C90746"/>
    <w:rsid w:val="00CA5082"/>
    <w:rsid w:val="00CA784A"/>
    <w:rsid w:val="00CB30D1"/>
    <w:rsid w:val="00CC7B1A"/>
    <w:rsid w:val="00CD06E2"/>
    <w:rsid w:val="00CD52D6"/>
    <w:rsid w:val="00CE4B8F"/>
    <w:rsid w:val="00CE7015"/>
    <w:rsid w:val="00CF107C"/>
    <w:rsid w:val="00CF1974"/>
    <w:rsid w:val="00CF4DBE"/>
    <w:rsid w:val="00CF6C53"/>
    <w:rsid w:val="00D2524B"/>
    <w:rsid w:val="00D30D46"/>
    <w:rsid w:val="00D331F6"/>
    <w:rsid w:val="00D36BC4"/>
    <w:rsid w:val="00D4098E"/>
    <w:rsid w:val="00D450B3"/>
    <w:rsid w:val="00D50292"/>
    <w:rsid w:val="00D715DF"/>
    <w:rsid w:val="00D72A28"/>
    <w:rsid w:val="00D94C8B"/>
    <w:rsid w:val="00DA0F77"/>
    <w:rsid w:val="00DB2248"/>
    <w:rsid w:val="00DB45E8"/>
    <w:rsid w:val="00DB7733"/>
    <w:rsid w:val="00DC12C3"/>
    <w:rsid w:val="00DC363C"/>
    <w:rsid w:val="00DD549C"/>
    <w:rsid w:val="00DD5F22"/>
    <w:rsid w:val="00DE0209"/>
    <w:rsid w:val="00DE543D"/>
    <w:rsid w:val="00DF0013"/>
    <w:rsid w:val="00DF457A"/>
    <w:rsid w:val="00E0078B"/>
    <w:rsid w:val="00E00EC7"/>
    <w:rsid w:val="00E056E1"/>
    <w:rsid w:val="00E104FA"/>
    <w:rsid w:val="00E1093B"/>
    <w:rsid w:val="00E127E9"/>
    <w:rsid w:val="00E16BAB"/>
    <w:rsid w:val="00E179A8"/>
    <w:rsid w:val="00E21309"/>
    <w:rsid w:val="00E232FE"/>
    <w:rsid w:val="00E27E87"/>
    <w:rsid w:val="00E300F4"/>
    <w:rsid w:val="00E3600F"/>
    <w:rsid w:val="00E4069F"/>
    <w:rsid w:val="00E4105C"/>
    <w:rsid w:val="00E505C9"/>
    <w:rsid w:val="00E55455"/>
    <w:rsid w:val="00E6706C"/>
    <w:rsid w:val="00E77A46"/>
    <w:rsid w:val="00E86348"/>
    <w:rsid w:val="00E86536"/>
    <w:rsid w:val="00E86DEB"/>
    <w:rsid w:val="00E86F2B"/>
    <w:rsid w:val="00E97AF1"/>
    <w:rsid w:val="00EB3980"/>
    <w:rsid w:val="00EB430E"/>
    <w:rsid w:val="00EC4AB7"/>
    <w:rsid w:val="00EE109F"/>
    <w:rsid w:val="00F0186A"/>
    <w:rsid w:val="00F04239"/>
    <w:rsid w:val="00F15F79"/>
    <w:rsid w:val="00F2582F"/>
    <w:rsid w:val="00F323DD"/>
    <w:rsid w:val="00F431DC"/>
    <w:rsid w:val="00F560C0"/>
    <w:rsid w:val="00F635C0"/>
    <w:rsid w:val="00F64809"/>
    <w:rsid w:val="00F74DD3"/>
    <w:rsid w:val="00F87150"/>
    <w:rsid w:val="00F962BE"/>
    <w:rsid w:val="00FB4B54"/>
    <w:rsid w:val="00FC3600"/>
    <w:rsid w:val="00FC4A1A"/>
    <w:rsid w:val="00FD0418"/>
    <w:rsid w:val="00FD69BC"/>
    <w:rsid w:val="00FE18E2"/>
    <w:rsid w:val="00FE3A83"/>
    <w:rsid w:val="00FE4D33"/>
    <w:rsid w:val="00FE68F0"/>
    <w:rsid w:val="00FF1B81"/>
    <w:rsid w:val="00FF2608"/>
    <w:rsid w:val="00FF3F7D"/>
    <w:rsid w:val="00FF76F3"/>
    <w:rsid w:val="0FC3C9F5"/>
    <w:rsid w:val="1AF4D5CE"/>
    <w:rsid w:val="2E49C745"/>
    <w:rsid w:val="30EBC202"/>
    <w:rsid w:val="31448CC1"/>
    <w:rsid w:val="333DE64B"/>
    <w:rsid w:val="33DD67E6"/>
    <w:rsid w:val="342362C4"/>
    <w:rsid w:val="37DBF99E"/>
    <w:rsid w:val="3841B612"/>
    <w:rsid w:val="41E2D956"/>
    <w:rsid w:val="42E46257"/>
    <w:rsid w:val="437EA9B7"/>
    <w:rsid w:val="45B22A02"/>
    <w:rsid w:val="45C2FFAF"/>
    <w:rsid w:val="46DF8175"/>
    <w:rsid w:val="48C2529E"/>
    <w:rsid w:val="4A5E22FF"/>
    <w:rsid w:val="4B25C59A"/>
    <w:rsid w:val="51FBA261"/>
    <w:rsid w:val="528FCFB7"/>
    <w:rsid w:val="560D51C6"/>
    <w:rsid w:val="5A9488A8"/>
    <w:rsid w:val="678D0EDC"/>
    <w:rsid w:val="6872A76E"/>
    <w:rsid w:val="6E8C2531"/>
    <w:rsid w:val="751034C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04B7C9"/>
  <w14:defaultImageDpi w14:val="330"/>
  <w15:docId w15:val="{A270C9E7-304E-4C18-9666-083EA6C66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543D"/>
    <w:pPr>
      <w:tabs>
        <w:tab w:val="center" w:pos="4320"/>
        <w:tab w:val="right" w:pos="8640"/>
      </w:tabs>
    </w:pPr>
  </w:style>
  <w:style w:type="character" w:customStyle="1" w:styleId="HeaderChar">
    <w:name w:val="Header Char"/>
    <w:basedOn w:val="DefaultParagraphFont"/>
    <w:link w:val="Header"/>
    <w:uiPriority w:val="99"/>
    <w:rsid w:val="00DE543D"/>
  </w:style>
  <w:style w:type="paragraph" w:styleId="Footer">
    <w:name w:val="footer"/>
    <w:basedOn w:val="Normal"/>
    <w:link w:val="FooterChar"/>
    <w:uiPriority w:val="99"/>
    <w:unhideWhenUsed/>
    <w:rsid w:val="00DE543D"/>
    <w:pPr>
      <w:tabs>
        <w:tab w:val="center" w:pos="4320"/>
        <w:tab w:val="right" w:pos="8640"/>
      </w:tabs>
    </w:pPr>
  </w:style>
  <w:style w:type="character" w:customStyle="1" w:styleId="FooterChar">
    <w:name w:val="Footer Char"/>
    <w:basedOn w:val="DefaultParagraphFont"/>
    <w:link w:val="Footer"/>
    <w:uiPriority w:val="99"/>
    <w:rsid w:val="00DE543D"/>
  </w:style>
  <w:style w:type="paragraph" w:styleId="BalloonText">
    <w:name w:val="Balloon Text"/>
    <w:basedOn w:val="Normal"/>
    <w:link w:val="BalloonTextChar"/>
    <w:uiPriority w:val="99"/>
    <w:semiHidden/>
    <w:unhideWhenUsed/>
    <w:rsid w:val="00DE543D"/>
    <w:rPr>
      <w:rFonts w:ascii="Lucida Grande" w:hAnsi="Lucida Grande" w:cs="Lucida Grande"/>
      <w:sz w:val="18"/>
      <w:szCs w:val="18"/>
    </w:rPr>
  </w:style>
  <w:style w:type="character" w:customStyle="1" w:styleId="BalloonTextChar">
    <w:name w:val="Balloon Text Char"/>
    <w:link w:val="BalloonText"/>
    <w:uiPriority w:val="99"/>
    <w:semiHidden/>
    <w:rsid w:val="00DE543D"/>
    <w:rPr>
      <w:rFonts w:ascii="Lucida Grande" w:hAnsi="Lucida Grande" w:cs="Lucida Grande"/>
      <w:sz w:val="18"/>
      <w:szCs w:val="18"/>
    </w:rPr>
  </w:style>
  <w:style w:type="paragraph" w:customStyle="1" w:styleId="OATbodystyle">
    <w:name w:val="OAT body style"/>
    <w:basedOn w:val="Normal"/>
    <w:qFormat/>
    <w:rsid w:val="00613199"/>
    <w:pPr>
      <w:tabs>
        <w:tab w:val="left" w:pos="284"/>
      </w:tabs>
      <w:spacing w:after="250" w:line="250" w:lineRule="exact"/>
    </w:pPr>
    <w:rPr>
      <w:rFonts w:ascii="Arial" w:hAnsi="Arial"/>
      <w:sz w:val="20"/>
      <w:szCs w:val="20"/>
      <w:lang w:val="en-US"/>
    </w:rPr>
  </w:style>
  <w:style w:type="paragraph" w:customStyle="1" w:styleId="OATheader">
    <w:name w:val="OAT header"/>
    <w:basedOn w:val="Normal"/>
    <w:qFormat/>
    <w:rsid w:val="00C90746"/>
    <w:pPr>
      <w:spacing w:before="480" w:after="120" w:line="400" w:lineRule="exact"/>
    </w:pPr>
    <w:rPr>
      <w:rFonts w:ascii="Arial" w:hAnsi="Arial"/>
      <w:color w:val="00AFF0"/>
      <w:sz w:val="40"/>
      <w:szCs w:val="40"/>
      <w:lang w:val="en-US"/>
    </w:rPr>
  </w:style>
  <w:style w:type="paragraph" w:customStyle="1" w:styleId="OATliststyle">
    <w:name w:val="OAT list style"/>
    <w:basedOn w:val="OATbodystyle"/>
    <w:qFormat/>
    <w:rsid w:val="00EB430E"/>
    <w:pPr>
      <w:numPr>
        <w:numId w:val="1"/>
      </w:numPr>
      <w:spacing w:line="280" w:lineRule="exact"/>
      <w:ind w:left="357" w:hanging="357"/>
      <w:contextualSpacing/>
    </w:pPr>
  </w:style>
  <w:style w:type="paragraph" w:customStyle="1" w:styleId="OATsubheader1">
    <w:name w:val="OAT sub header 1"/>
    <w:basedOn w:val="Normal"/>
    <w:qFormat/>
    <w:rsid w:val="00031072"/>
    <w:pPr>
      <w:tabs>
        <w:tab w:val="left" w:pos="2800"/>
      </w:tabs>
      <w:spacing w:after="60" w:line="270" w:lineRule="exact"/>
    </w:pPr>
    <w:rPr>
      <w:rFonts w:ascii="Arial" w:hAnsi="Arial" w:cs="Gill Sans"/>
      <w:color w:val="00AFF0"/>
      <w:sz w:val="26"/>
      <w:szCs w:val="26"/>
      <w:lang w:val="en-US"/>
    </w:rPr>
  </w:style>
  <w:style w:type="paragraph" w:customStyle="1" w:styleId="OATsubheader2">
    <w:name w:val="OAT sub header 2"/>
    <w:basedOn w:val="OATsubheader1"/>
    <w:qFormat/>
    <w:rsid w:val="00031072"/>
    <w:rPr>
      <w:i/>
      <w:sz w:val="22"/>
      <w:szCs w:val="22"/>
    </w:rPr>
  </w:style>
  <w:style w:type="paragraph" w:styleId="ListParagraph">
    <w:name w:val="List Paragraph"/>
    <w:basedOn w:val="Normal"/>
    <w:uiPriority w:val="34"/>
    <w:qFormat/>
    <w:rsid w:val="000D6807"/>
    <w:pPr>
      <w:ind w:left="720"/>
      <w:contextualSpacing/>
    </w:pPr>
    <w:rPr>
      <w:rFonts w:ascii="Times New Roman" w:eastAsia="Times New Roman" w:hAnsi="Times New Roman"/>
      <w:lang w:val="en-US"/>
    </w:rPr>
  </w:style>
  <w:style w:type="paragraph" w:styleId="NoSpacing">
    <w:name w:val="No Spacing"/>
    <w:uiPriority w:val="1"/>
    <w:qFormat/>
    <w:rsid w:val="000D6807"/>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0D6807"/>
    <w:rPr>
      <w:sz w:val="16"/>
      <w:szCs w:val="16"/>
    </w:rPr>
  </w:style>
  <w:style w:type="paragraph" w:styleId="CommentText">
    <w:name w:val="annotation text"/>
    <w:basedOn w:val="Normal"/>
    <w:link w:val="CommentTextChar"/>
    <w:uiPriority w:val="99"/>
    <w:semiHidden/>
    <w:unhideWhenUsed/>
    <w:rsid w:val="000D6807"/>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0D6807"/>
    <w:rPr>
      <w:rFonts w:asciiTheme="minorHAnsi" w:eastAsiaTheme="minorEastAsia" w:hAnsiTheme="minorHAnsi" w:cstheme="minorBidi"/>
    </w:rPr>
  </w:style>
  <w:style w:type="paragraph" w:customStyle="1" w:styleId="Text">
    <w:name w:val="Text"/>
    <w:basedOn w:val="Normal"/>
    <w:next w:val="Normal"/>
    <w:qFormat/>
    <w:rsid w:val="009C5272"/>
    <w:pPr>
      <w:widowControl w:val="0"/>
      <w:tabs>
        <w:tab w:val="left" w:pos="1134"/>
        <w:tab w:val="left" w:pos="2268"/>
        <w:tab w:val="left" w:pos="3402"/>
        <w:tab w:val="left" w:pos="4536"/>
        <w:tab w:val="left" w:pos="5670"/>
        <w:tab w:val="left" w:pos="6804"/>
        <w:tab w:val="left" w:pos="7938"/>
        <w:tab w:val="left" w:pos="9072"/>
        <w:tab w:val="left" w:pos="10206"/>
      </w:tabs>
    </w:pPr>
    <w:rPr>
      <w:rFonts w:ascii="Calibri" w:eastAsia="Aharoni" w:hAnsi="Calibri" w:cs="Aharoni"/>
      <w:kern w:val="2"/>
      <w:lang w:eastAsia="zh-CN"/>
    </w:rPr>
  </w:style>
  <w:style w:type="paragraph" w:customStyle="1" w:styleId="OATSubheader">
    <w:name w:val="OAT Sub header"/>
    <w:basedOn w:val="Normal"/>
    <w:qFormat/>
    <w:rsid w:val="009C5272"/>
    <w:pPr>
      <w:spacing w:after="60" w:line="270" w:lineRule="exact"/>
    </w:pPr>
    <w:rPr>
      <w:rFonts w:ascii="Gill Sans MT" w:eastAsiaTheme="minorEastAsia" w:hAnsi="Gill Sans MT" w:cs="Gill Sans"/>
      <w:lang w:val="en-US"/>
    </w:rPr>
  </w:style>
  <w:style w:type="character" w:customStyle="1" w:styleId="a">
    <w:name w:val="_"/>
    <w:basedOn w:val="DefaultParagraphFont"/>
    <w:rsid w:val="009C5272"/>
  </w:style>
  <w:style w:type="paragraph" w:customStyle="1" w:styleId="OATbullet">
    <w:name w:val="OAT bullet"/>
    <w:basedOn w:val="ListParagraph"/>
    <w:qFormat/>
    <w:rsid w:val="001B6D2E"/>
    <w:pPr>
      <w:numPr>
        <w:numId w:val="2"/>
      </w:numPr>
      <w:spacing w:after="226" w:line="240" w:lineRule="exact"/>
      <w:ind w:left="720"/>
    </w:pPr>
    <w:rPr>
      <w:rFonts w:ascii="Gill Sans MT" w:eastAsiaTheme="minorEastAsia" w:hAnsi="Gill Sans MT" w:cs="Gill Sans"/>
      <w:sz w:val="20"/>
      <w:szCs w:val="20"/>
    </w:rPr>
  </w:style>
  <w:style w:type="paragraph" w:customStyle="1" w:styleId="OATmainheader">
    <w:name w:val="OAT main header"/>
    <w:basedOn w:val="Normal"/>
    <w:qFormat/>
    <w:rsid w:val="00016696"/>
    <w:pPr>
      <w:spacing w:after="260" w:line="400" w:lineRule="exact"/>
    </w:pPr>
    <w:rPr>
      <w:rFonts w:ascii="Gill Sans MT" w:eastAsiaTheme="minorEastAsia" w:hAnsi="Gill Sans MT" w:cstheme="minorBidi"/>
      <w:color w:val="0092D2"/>
      <w:sz w:val="40"/>
      <w:szCs w:val="40"/>
      <w:lang w:val="en-US"/>
    </w:rPr>
  </w:style>
  <w:style w:type="paragraph" w:customStyle="1" w:styleId="Default">
    <w:name w:val="Default"/>
    <w:rsid w:val="005139B8"/>
    <w:pPr>
      <w:autoSpaceDE w:val="0"/>
      <w:autoSpaceDN w:val="0"/>
      <w:adjustRightInd w:val="0"/>
    </w:pPr>
    <w:rPr>
      <w:rFonts w:ascii="Gill Sans MT" w:eastAsiaTheme="minorHAnsi" w:hAnsi="Gill Sans MT" w:cs="Gill Sans MT"/>
      <w:color w:val="000000"/>
      <w:sz w:val="24"/>
      <w:szCs w:val="24"/>
    </w:rPr>
  </w:style>
  <w:style w:type="paragraph" w:styleId="Subtitle">
    <w:name w:val="Subtitle"/>
    <w:basedOn w:val="Normal"/>
    <w:next w:val="Normal"/>
    <w:link w:val="SubtitleChar"/>
    <w:uiPriority w:val="11"/>
    <w:qFormat/>
    <w:rsid w:val="000E324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0E324E"/>
    <w:rPr>
      <w:rFonts w:asciiTheme="minorHAnsi" w:eastAsiaTheme="minorEastAsia" w:hAnsiTheme="minorHAnsi" w:cstheme="minorBidi"/>
      <w:color w:val="5A5A5A" w:themeColor="text1" w:themeTint="A5"/>
      <w:spacing w:val="15"/>
      <w:sz w:val="22"/>
      <w:szCs w:val="22"/>
    </w:rPr>
  </w:style>
  <w:style w:type="character" w:customStyle="1" w:styleId="wbzude">
    <w:name w:val="wbzude"/>
    <w:basedOn w:val="DefaultParagraphFont"/>
    <w:rsid w:val="00B95381"/>
  </w:style>
  <w:style w:type="paragraph" w:styleId="CommentSubject">
    <w:name w:val="annotation subject"/>
    <w:basedOn w:val="CommentText"/>
    <w:next w:val="CommentText"/>
    <w:link w:val="CommentSubjectChar"/>
    <w:uiPriority w:val="99"/>
    <w:semiHidden/>
    <w:unhideWhenUsed/>
    <w:rsid w:val="008B51A2"/>
    <w:rPr>
      <w:rFonts w:ascii="Cambria" w:eastAsia="MS Mincho" w:hAnsi="Cambria" w:cs="Times New Roman"/>
      <w:b/>
      <w:bCs/>
    </w:rPr>
  </w:style>
  <w:style w:type="character" w:customStyle="1" w:styleId="CommentSubjectChar">
    <w:name w:val="Comment Subject Char"/>
    <w:basedOn w:val="CommentTextChar"/>
    <w:link w:val="CommentSubject"/>
    <w:uiPriority w:val="99"/>
    <w:semiHidden/>
    <w:rsid w:val="008B51A2"/>
    <w:rPr>
      <w:rFonts w:asciiTheme="minorHAnsi" w:eastAsiaTheme="minorEastAsia" w:hAnsiTheme="minorHAnsi" w:cstheme="minorBidi"/>
      <w:b/>
      <w:bCs/>
    </w:rPr>
  </w:style>
  <w:style w:type="table" w:styleId="TableGrid">
    <w:name w:val="Table Grid"/>
    <w:basedOn w:val="TableNormal"/>
    <w:uiPriority w:val="59"/>
    <w:rsid w:val="006A60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nhideWhenUsed/>
    <w:rsid w:val="002D1D9A"/>
    <w:pPr>
      <w:ind w:left="1440" w:hanging="720"/>
      <w:jc w:val="both"/>
    </w:pPr>
    <w:rPr>
      <w:rFonts w:ascii="Times New Roman" w:eastAsia="Times New Roman" w:hAnsi="Times New Roman"/>
      <w:szCs w:val="20"/>
    </w:rPr>
  </w:style>
  <w:style w:type="character" w:customStyle="1" w:styleId="BodyTextIndentChar">
    <w:name w:val="Body Text Indent Char"/>
    <w:basedOn w:val="DefaultParagraphFont"/>
    <w:link w:val="BodyTextIndent"/>
    <w:rsid w:val="002D1D9A"/>
    <w:rPr>
      <w:rFonts w:ascii="Times New Roman" w:eastAsia="Times New Roman" w:hAnsi="Times New Roman"/>
      <w:sz w:val="24"/>
    </w:rPr>
  </w:style>
  <w:style w:type="paragraph" w:styleId="NormalWeb">
    <w:name w:val="Normal (Web)"/>
    <w:basedOn w:val="Normal"/>
    <w:uiPriority w:val="99"/>
    <w:unhideWhenUsed/>
    <w:rsid w:val="00094173"/>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5282245">
      <w:bodyDiv w:val="1"/>
      <w:marLeft w:val="0"/>
      <w:marRight w:val="0"/>
      <w:marTop w:val="0"/>
      <w:marBottom w:val="0"/>
      <w:divBdr>
        <w:top w:val="none" w:sz="0" w:space="0" w:color="auto"/>
        <w:left w:val="none" w:sz="0" w:space="0" w:color="auto"/>
        <w:bottom w:val="none" w:sz="0" w:space="0" w:color="auto"/>
        <w:right w:val="none" w:sz="0" w:space="0" w:color="auto"/>
      </w:divBdr>
    </w:div>
    <w:div w:id="845242622">
      <w:bodyDiv w:val="1"/>
      <w:marLeft w:val="0"/>
      <w:marRight w:val="0"/>
      <w:marTop w:val="0"/>
      <w:marBottom w:val="0"/>
      <w:divBdr>
        <w:top w:val="none" w:sz="0" w:space="0" w:color="auto"/>
        <w:left w:val="none" w:sz="0" w:space="0" w:color="auto"/>
        <w:bottom w:val="none" w:sz="0" w:space="0" w:color="auto"/>
        <w:right w:val="none" w:sz="0" w:space="0" w:color="auto"/>
      </w:divBdr>
    </w:div>
    <w:div w:id="1130898556">
      <w:bodyDiv w:val="1"/>
      <w:marLeft w:val="0"/>
      <w:marRight w:val="0"/>
      <w:marTop w:val="0"/>
      <w:marBottom w:val="0"/>
      <w:divBdr>
        <w:top w:val="none" w:sz="0" w:space="0" w:color="auto"/>
        <w:left w:val="none" w:sz="0" w:space="0" w:color="auto"/>
        <w:bottom w:val="none" w:sz="0" w:space="0" w:color="auto"/>
        <w:right w:val="none" w:sz="0" w:space="0" w:color="auto"/>
      </w:divBdr>
    </w:div>
    <w:div w:id="1400787293">
      <w:bodyDiv w:val="1"/>
      <w:marLeft w:val="0"/>
      <w:marRight w:val="0"/>
      <w:marTop w:val="0"/>
      <w:marBottom w:val="0"/>
      <w:divBdr>
        <w:top w:val="none" w:sz="0" w:space="0" w:color="auto"/>
        <w:left w:val="none" w:sz="0" w:space="0" w:color="auto"/>
        <w:bottom w:val="none" w:sz="0" w:space="0" w:color="auto"/>
        <w:right w:val="none" w:sz="0" w:space="0" w:color="auto"/>
      </w:divBdr>
    </w:div>
    <w:div w:id="1543440187">
      <w:bodyDiv w:val="1"/>
      <w:marLeft w:val="0"/>
      <w:marRight w:val="0"/>
      <w:marTop w:val="0"/>
      <w:marBottom w:val="0"/>
      <w:divBdr>
        <w:top w:val="none" w:sz="0" w:space="0" w:color="auto"/>
        <w:left w:val="none" w:sz="0" w:space="0" w:color="auto"/>
        <w:bottom w:val="none" w:sz="0" w:space="0" w:color="auto"/>
        <w:right w:val="none" w:sz="0" w:space="0" w:color="auto"/>
      </w:divBdr>
    </w:div>
    <w:div w:id="1759981846">
      <w:bodyDiv w:val="1"/>
      <w:marLeft w:val="0"/>
      <w:marRight w:val="0"/>
      <w:marTop w:val="0"/>
      <w:marBottom w:val="0"/>
      <w:divBdr>
        <w:top w:val="none" w:sz="0" w:space="0" w:color="auto"/>
        <w:left w:val="none" w:sz="0" w:space="0" w:color="auto"/>
        <w:bottom w:val="none" w:sz="0" w:space="0" w:color="auto"/>
        <w:right w:val="none" w:sz="0" w:space="0" w:color="auto"/>
      </w:divBdr>
    </w:div>
    <w:div w:id="1776247499">
      <w:bodyDiv w:val="1"/>
      <w:marLeft w:val="0"/>
      <w:marRight w:val="0"/>
      <w:marTop w:val="0"/>
      <w:marBottom w:val="0"/>
      <w:divBdr>
        <w:top w:val="none" w:sz="0" w:space="0" w:color="auto"/>
        <w:left w:val="none" w:sz="0" w:space="0" w:color="auto"/>
        <w:bottom w:val="none" w:sz="0" w:space="0" w:color="auto"/>
        <w:right w:val="none" w:sz="0" w:space="0" w:color="auto"/>
      </w:divBdr>
    </w:div>
    <w:div w:id="1871993588">
      <w:bodyDiv w:val="1"/>
      <w:marLeft w:val="0"/>
      <w:marRight w:val="0"/>
      <w:marTop w:val="0"/>
      <w:marBottom w:val="0"/>
      <w:divBdr>
        <w:top w:val="none" w:sz="0" w:space="0" w:color="auto"/>
        <w:left w:val="none" w:sz="0" w:space="0" w:color="auto"/>
        <w:bottom w:val="none" w:sz="0" w:space="0" w:color="auto"/>
        <w:right w:val="none" w:sz="0" w:space="0" w:color="auto"/>
      </w:divBdr>
    </w:div>
    <w:div w:id="1958490975">
      <w:bodyDiv w:val="1"/>
      <w:marLeft w:val="0"/>
      <w:marRight w:val="0"/>
      <w:marTop w:val="0"/>
      <w:marBottom w:val="0"/>
      <w:divBdr>
        <w:top w:val="none" w:sz="0" w:space="0" w:color="auto"/>
        <w:left w:val="none" w:sz="0" w:space="0" w:color="auto"/>
        <w:bottom w:val="none" w:sz="0" w:space="0" w:color="auto"/>
        <w:right w:val="none" w:sz="0" w:space="0" w:color="auto"/>
      </w:divBdr>
    </w:div>
    <w:div w:id="19900149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9864bc96-41bd-443e-9ff1-0a0ed313a606">
      <UserInfo>
        <DisplayName/>
        <AccountId xsi:nil="true"/>
        <AccountType/>
      </UserInfo>
    </SharedWithUsers>
    <MediaLengthInSeconds xmlns="07f29f1f-02b0-4d0e-81d8-0770b5f56fa7" xsi:nil="true"/>
    <TaxCatchAll xmlns="9864bc96-41bd-443e-9ff1-0a0ed313a606" xsi:nil="true"/>
    <lcf76f155ced4ddcb4097134ff3c332f xmlns="07f29f1f-02b0-4d0e-81d8-0770b5f56fa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C039037FEE36C43B54F6726C65BB7AA" ma:contentTypeVersion="16" ma:contentTypeDescription="Create a new document." ma:contentTypeScope="" ma:versionID="6cf417350ef4a0f42bb6a9f00ca43774">
  <xsd:schema xmlns:xsd="http://www.w3.org/2001/XMLSchema" xmlns:xs="http://www.w3.org/2001/XMLSchema" xmlns:p="http://schemas.microsoft.com/office/2006/metadata/properties" xmlns:ns2="07f29f1f-02b0-4d0e-81d8-0770b5f56fa7" xmlns:ns3="9864bc96-41bd-443e-9ff1-0a0ed313a606" targetNamespace="http://schemas.microsoft.com/office/2006/metadata/properties" ma:root="true" ma:fieldsID="474219cac5a5c547a287cb0502f098a0" ns2:_="" ns3:_="">
    <xsd:import namespace="07f29f1f-02b0-4d0e-81d8-0770b5f56fa7"/>
    <xsd:import namespace="9864bc96-41bd-443e-9ff1-0a0ed313a6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f29f1f-02b0-4d0e-81d8-0770b5f56f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623c38b-abbb-42bb-a5f7-44799251b2d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64bc96-41bd-443e-9ff1-0a0ed313a60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fb59180-405a-4b9b-9687-3f0f375536e9}" ma:internalName="TaxCatchAll" ma:showField="CatchAllData" ma:web="9864bc96-41bd-443e-9ff1-0a0ed313a6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3E9D1E-B751-40A0-8BA0-FF92E86D2D3B}">
  <ds:schemaRefs>
    <ds:schemaRef ds:uri="http://schemas.microsoft.com/sharepoint/v3/contenttype/forms"/>
  </ds:schemaRefs>
</ds:datastoreItem>
</file>

<file path=customXml/itemProps2.xml><?xml version="1.0" encoding="utf-8"?>
<ds:datastoreItem xmlns:ds="http://schemas.openxmlformats.org/officeDocument/2006/customXml" ds:itemID="{3C70E4BF-C92E-4C4A-A7B0-B0F32939A98A}">
  <ds:schemaRefs>
    <ds:schemaRef ds:uri="http://schemas.microsoft.com/office/2006/metadata/properties"/>
    <ds:schemaRef ds:uri="http://schemas.microsoft.com/office/infopath/2007/PartnerControls"/>
    <ds:schemaRef ds:uri="9864bc96-41bd-443e-9ff1-0a0ed313a606"/>
    <ds:schemaRef ds:uri="07f29f1f-02b0-4d0e-81d8-0770b5f56fa7"/>
  </ds:schemaRefs>
</ds:datastoreItem>
</file>

<file path=customXml/itemProps3.xml><?xml version="1.0" encoding="utf-8"?>
<ds:datastoreItem xmlns:ds="http://schemas.openxmlformats.org/officeDocument/2006/customXml" ds:itemID="{EF25B9C8-A89D-4E46-B86A-766957DD2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f29f1f-02b0-4d0e-81d8-0770b5f56fa7"/>
    <ds:schemaRef ds:uri="9864bc96-41bd-443e-9ff1-0a0ed313a6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Pages>
  <Words>907</Words>
  <Characters>5171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Ormiston Academies Trust</Company>
  <LinksUpToDate>false</LinksUpToDate>
  <CharactersWithSpaces>6066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Clatworthy</dc:creator>
  <cp:keywords/>
  <dc:description/>
  <cp:lastModifiedBy>Sharon Elliott</cp:lastModifiedBy>
  <cp:revision>38</cp:revision>
  <cp:lastPrinted>2020-06-17T19:00:00Z</cp:lastPrinted>
  <dcterms:created xsi:type="dcterms:W3CDTF">2022-07-27T14:08:00Z</dcterms:created>
  <dcterms:modified xsi:type="dcterms:W3CDTF">2022-07-27T14:44:00Z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0x010100EC039037FEE36C43B54F6726C65BB7AA</vt:lpwstr>
  </property>
  <property fmtid="{D5CDD505-2E9C-101B-9397-08002B2CF9AE}" pid="3" name="Order">
    <vt:r8>33491900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ies>
</file>